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7B" w:rsidRDefault="008F34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C3A71C" wp14:editId="11EECBFE">
            <wp:simplePos x="0" y="0"/>
            <wp:positionH relativeFrom="column">
              <wp:posOffset>2299169</wp:posOffset>
            </wp:positionH>
            <wp:positionV relativeFrom="paragraph">
              <wp:posOffset>-63307</wp:posOffset>
            </wp:positionV>
            <wp:extent cx="1208599" cy="11988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12" cy="12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495D">
        <w:rPr>
          <w:rFonts w:ascii="TH SarabunIT๙" w:hAnsi="TH SarabunIT๙" w:cs="TH SarabunIT๙"/>
          <w:sz w:val="32"/>
          <w:szCs w:val="32"/>
        </w:rPr>
        <w:t>s</w:t>
      </w:r>
      <w:proofErr w:type="gramEnd"/>
    </w:p>
    <w:p w:rsidR="008F347B" w:rsidRPr="008F347B" w:rsidRDefault="008F347B">
      <w:pPr>
        <w:rPr>
          <w:rFonts w:ascii="TH SarabunIT๙" w:hAnsi="TH SarabunIT๙" w:cs="TH SarabunIT๙"/>
          <w:sz w:val="24"/>
          <w:szCs w:val="24"/>
        </w:rPr>
      </w:pPr>
    </w:p>
    <w:p w:rsidR="002C3739" w:rsidRDefault="002C37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Default="008C01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Pr="00CE16EB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1B495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กุแหระ</w:t>
      </w: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รับสมัครอาสาสมัครบริบาลท้องถิ่น</w:t>
      </w:r>
    </w:p>
    <w:p w:rsidR="008C0139" w:rsidRDefault="008C0139" w:rsidP="008C01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  <w:r w:rsidR="00BC6D99">
        <w:rPr>
          <w:rFonts w:ascii="TH SarabunIT๙" w:hAnsi="TH SarabunIT๙" w:cs="TH SarabunIT๙"/>
          <w:sz w:val="32"/>
          <w:szCs w:val="32"/>
        </w:rPr>
        <w:t>---------------</w:t>
      </w:r>
    </w:p>
    <w:p w:rsidR="00BC6D99" w:rsidRPr="001C1A82" w:rsidRDefault="00BC6D99" w:rsidP="008C0139">
      <w:pPr>
        <w:spacing w:after="0"/>
        <w:jc w:val="center"/>
        <w:rPr>
          <w:rFonts w:ascii="TH SarabunIT๙" w:hAnsi="TH SarabunIT๙" w:cs="TH SarabunIT๙"/>
          <w:sz w:val="8"/>
          <w:szCs w:val="8"/>
        </w:rPr>
      </w:pPr>
    </w:p>
    <w:p w:rsidR="008C0139" w:rsidRPr="001D0D4C" w:rsidRDefault="00124075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82">
        <w:rPr>
          <w:rFonts w:ascii="TH SarabunIT๙" w:hAnsi="TH SarabunIT๙" w:cs="TH SarabunIT๙" w:hint="cs"/>
          <w:sz w:val="32"/>
          <w:szCs w:val="32"/>
          <w:cs/>
        </w:rPr>
        <w:tab/>
      </w:r>
      <w:r w:rsidR="008C0139" w:rsidRPr="001D0D4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</w:t>
      </w:r>
      <w:r w:rsidR="00C04F03" w:rsidRPr="001D0D4C"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ครองส่วนท้องถิ่นและการเบิกค่าใช้</w:t>
      </w:r>
      <w:r w:rsidR="008C0139" w:rsidRPr="001D0D4C">
        <w:rPr>
          <w:rFonts w:ascii="TH SarabunIT๙" w:hAnsi="TH SarabunIT๙" w:cs="TH SarabunIT๙" w:hint="cs"/>
          <w:sz w:val="32"/>
          <w:szCs w:val="32"/>
          <w:cs/>
        </w:rPr>
        <w:t>จ่าย พ.ศ. 2562 ซึ่งได้ประกาศในราชกิจจานุเบกษาแล้ว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139" w:rsidRPr="001D0D4C">
        <w:rPr>
          <w:rFonts w:ascii="TH SarabunIT๙" w:hAnsi="TH SarabunIT๙" w:cs="TH SarabunIT๙" w:hint="cs"/>
          <w:sz w:val="32"/>
          <w:szCs w:val="32"/>
          <w:cs/>
        </w:rPr>
        <w:t>มีผลบังคับใช้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D4C" w:rsidRPr="001D0D4C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0D4C" w:rsidRPr="001D0D4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C0139" w:rsidRPr="001D0D4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2562</w:t>
      </w:r>
      <w:r w:rsidR="00BA467F" w:rsidRPr="001D0D4C">
        <w:rPr>
          <w:rFonts w:ascii="TH SarabunIT๙" w:hAnsi="TH SarabunIT๙" w:cs="TH SarabunIT๙"/>
          <w:sz w:val="32"/>
          <w:szCs w:val="32"/>
        </w:rPr>
        <w:t xml:space="preserve"> 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ประกอบกับหนังสือกระทรวงมหาดไทย</w:t>
      </w:r>
      <w:r w:rsidRPr="001D0D4C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 xml:space="preserve"> ที่ มท 0819.2/ว ๔๒๕๓ ลงวันที่ 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>กรกฎาคม 256๓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และหนังสือจังหวัด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1D0D4C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 xml:space="preserve"> ที่ นศ 0023.๓/ว ๔๑๘๔ ลงวันที่ 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482" w:rsidRPr="001D0D4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="007D09B4" w:rsidRPr="001D0D4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>ให้เป็นไปตามการดำเนินงานโครงการอาสาสมัครบริบาลท้องถิ่นเพื่อดูแลผู้สูงอายุ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A467F" w:rsidRPr="001D0D4C">
        <w:rPr>
          <w:rFonts w:ascii="TH SarabunIT๙" w:hAnsi="TH SarabunIT๙" w:cs="TH SarabunIT๙" w:hint="cs"/>
          <w:sz w:val="32"/>
          <w:szCs w:val="32"/>
          <w:cs/>
        </w:rPr>
        <w:t>ที่มีภาวะพึ่งพิง และ</w:t>
      </w:r>
      <w:r w:rsidRPr="001D0D4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D09B4" w:rsidRPr="001D0D4C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การให้บริการแก่ผู้สูงอายุที่มีภาวะพึ่งพิง ได้รับสิทธิการบริการด้านอนามัยพื้นฐาน 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09B4" w:rsidRPr="001D0D4C">
        <w:rPr>
          <w:rFonts w:ascii="TH SarabunIT๙" w:hAnsi="TH SarabunIT๙" w:cs="TH SarabunIT๙" w:hint="cs"/>
          <w:sz w:val="32"/>
          <w:szCs w:val="32"/>
          <w:cs/>
        </w:rPr>
        <w:t>การฟื้นฟูสมรรถภาพ และกายภาพบำบัด</w:t>
      </w:r>
      <w:r w:rsidR="001D0D4C" w:rsidRPr="001D0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9B4" w:rsidRPr="001D0D4C">
        <w:rPr>
          <w:rFonts w:ascii="TH SarabunIT๙" w:hAnsi="TH SarabunIT๙" w:cs="TH SarabunIT๙" w:hint="cs"/>
          <w:sz w:val="32"/>
          <w:szCs w:val="32"/>
          <w:cs/>
        </w:rPr>
        <w:t>ตามประเภทและกิจกรรมบริการที่กระทรวงสาธารณสุขกำหนด ตลอดจนแนะนำการดูแลและช่วยเหลือผู้สูงอายุที่มีภาวะพึ่งพิงสามารถดำรงชีวิตอย่างมีปกติสุข โดยให้องค์กรปกครอง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1D0D4C">
        <w:rPr>
          <w:rFonts w:ascii="TH SarabunIT๙" w:hAnsi="TH SarabunIT๙" w:cs="TH SarabunIT๙" w:hint="cs"/>
          <w:sz w:val="32"/>
          <w:szCs w:val="32"/>
          <w:cs/>
        </w:rPr>
        <w:t>(อปท.) เป็นผู้จัดหา</w:t>
      </w:r>
      <w:r w:rsidR="007D09B4" w:rsidRPr="001D0D4C">
        <w:rPr>
          <w:rFonts w:ascii="TH SarabunIT๙" w:hAnsi="TH SarabunIT๙" w:cs="TH SarabunIT๙" w:hint="cs"/>
          <w:sz w:val="32"/>
          <w:szCs w:val="32"/>
          <w:cs/>
        </w:rPr>
        <w:t>บุคคลในพื้นที่เข้ามาช่วยสนับสนุนการปฏิบัติหน้าที่ในการดูแลผู้สูงอายุที่มีภาวะพึ่งพิง</w:t>
      </w:r>
      <w:r w:rsidR="001D0D4C" w:rsidRPr="001D0D4C">
        <w:rPr>
          <w:rFonts w:ascii="TH SarabunIT๙" w:hAnsi="TH SarabunIT๙" w:cs="TH SarabunIT๙" w:hint="cs"/>
          <w:sz w:val="32"/>
          <w:szCs w:val="32"/>
          <w:cs/>
        </w:rPr>
        <w:t>และบุคคลอื่นที่มีภาวะพึ่งพิง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482">
        <w:rPr>
          <w:rFonts w:ascii="TH SarabunIT๙" w:hAnsi="TH SarabunIT๙" w:cs="TH SarabunIT๙" w:hint="cs"/>
          <w:sz w:val="32"/>
          <w:szCs w:val="32"/>
          <w:cs/>
        </w:rPr>
        <w:tab/>
      </w:r>
      <w:r w:rsidR="001A6DC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="001A6DC5">
        <w:rPr>
          <w:rFonts w:ascii="TH SarabunIT๙" w:hAnsi="TH SarabunIT๙" w:cs="TH SarabunIT๙" w:hint="cs"/>
          <w:sz w:val="32"/>
          <w:szCs w:val="32"/>
          <w:cs/>
        </w:rPr>
        <w:t xml:space="preserve"> อำเภอทุ่งใหญ่ จังหวัดนครศรีธรรมราช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ความประสงค์จะรับสมัครบุคคลเพื่อทำการสรรหาบุคคล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 “อาสาสมัครบริบาลท้องถิ่น”</w:t>
      </w:r>
    </w:p>
    <w:p w:rsidR="00C34226" w:rsidRPr="001C6787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09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ตำแหน่งรับสมัคร</w:t>
      </w:r>
    </w:p>
    <w:p w:rsidR="00BC6D99" w:rsidRPr="001C1A82" w:rsidRDefault="007D09B4" w:rsidP="008C0139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  <w:r w:rsidRPr="001C1A82">
        <w:rPr>
          <w:rFonts w:ascii="TH SarabunIT๙" w:hAnsi="TH SarabunIT๙" w:cs="TH SarabunIT๙" w:hint="cs"/>
          <w:sz w:val="8"/>
          <w:szCs w:val="8"/>
          <w:cs/>
        </w:rPr>
        <w:tab/>
      </w:r>
    </w:p>
    <w:p w:rsidR="007D09B4" w:rsidRDefault="007D09B4" w:rsidP="00BC6D9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อัตรา</w:t>
      </w:r>
    </w:p>
    <w:p w:rsidR="00BC6D99" w:rsidRPr="001C1A82" w:rsidRDefault="00BC6D99" w:rsidP="00BC6D99">
      <w:pPr>
        <w:spacing w:after="0"/>
        <w:ind w:left="720"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065386" w:rsidRPr="00065386" w:rsidRDefault="00C34226" w:rsidP="0006538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D99">
        <w:rPr>
          <w:rFonts w:ascii="TH SarabunIT๙" w:hAnsi="TH SarabunIT๙" w:cs="TH SarabunIT๙" w:hint="cs"/>
          <w:sz w:val="32"/>
          <w:szCs w:val="32"/>
          <w:cs/>
        </w:rPr>
        <w:tab/>
      </w:r>
      <w:r w:rsidR="007D09B4">
        <w:rPr>
          <w:rFonts w:ascii="TH SarabunIT๙" w:hAnsi="TH SarabunIT๙" w:cs="TH SarabunIT๙" w:hint="cs"/>
          <w:sz w:val="32"/>
          <w:szCs w:val="32"/>
          <w:cs/>
        </w:rPr>
        <w:t xml:space="preserve">โดยมีหน้าที่ให้บริการแก่ผู้สูงอายุที่มีภาวะพึ่งพิง ด้านอนามัยพื้นฐาน การฟื้นฟูสมรรถภาพ 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และกายภาพบำบัดตามประเภทและกิจกรรมบริการที่กระทรวงสาธารณสุขกำหนด ตลอดจนแนะนำ</w:t>
      </w:r>
      <w:r w:rsidR="00065386">
        <w:rPr>
          <w:rFonts w:ascii="TH SarabunIT๙" w:hAnsi="TH SarabunIT๙" w:cs="TH SarabunIT๙"/>
          <w:sz w:val="32"/>
          <w:szCs w:val="32"/>
          <w:cs/>
        </w:rPr>
        <w:br/>
      </w:r>
      <w:r w:rsidR="007D09B4">
        <w:rPr>
          <w:rFonts w:ascii="TH SarabunIT๙" w:hAnsi="TH SarabunIT๙" w:cs="TH SarabunIT๙" w:hint="cs"/>
          <w:sz w:val="32"/>
          <w:szCs w:val="32"/>
          <w:cs/>
        </w:rPr>
        <w:t xml:space="preserve">การดูแลและช่วยเหลือผู้สูงอายุที่ไม่ได้เป็นการรักษาพยาบาล </w:t>
      </w:r>
      <w:r w:rsidR="005038D6">
        <w:rPr>
          <w:rFonts w:ascii="TH SarabunIT๙" w:hAnsi="TH SarabunIT๙" w:cs="TH SarabunIT๙" w:hint="cs"/>
          <w:sz w:val="32"/>
          <w:szCs w:val="32"/>
          <w:cs/>
        </w:rPr>
        <w:t xml:space="preserve">โดยมีระยะเวลาทำสัญญา ๑ ปี </w:t>
      </w:r>
      <w:r w:rsidR="00DF4FE4">
        <w:rPr>
          <w:rFonts w:ascii="TH SarabunIT๙" w:hAnsi="TH SarabunIT๙" w:cs="TH SarabunIT๙" w:hint="cs"/>
          <w:sz w:val="32"/>
          <w:szCs w:val="32"/>
          <w:cs/>
        </w:rPr>
        <w:t xml:space="preserve">ได้รับเงินค่าตอบแทนเพื่อเป็นค่าป่วยการชดเชยการทำงานหรือเวลาที่เสียไป เดือนละ ๕,๐๐๐ บาท </w:t>
      </w:r>
      <w:r w:rsidR="00DF4FE4" w:rsidRPr="00AA14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รายละเอียดตามผนวก ๑</w:t>
      </w:r>
      <w:r w:rsidR="00DF4FE4" w:rsidRPr="00DF4F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34226" w:rsidRPr="001C6787" w:rsidRDefault="00C34226" w:rsidP="008C013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42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คุณสมบัติทั่วไปของผู้สมัคร</w:t>
      </w:r>
    </w:p>
    <w:p w:rsidR="00DC7B99" w:rsidRPr="00DC7B99" w:rsidRDefault="00480F1B" w:rsidP="008C013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DC7B99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C34226" w:rsidRDefault="002A0183" w:rsidP="002A018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๒.1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 มีอายุไม่ต่ำกว่า 18 ปีบริบูรณ์</w:t>
      </w:r>
    </w:p>
    <w:p w:rsidR="00F6734D" w:rsidRPr="003F1D6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D66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</w:t>
      </w:r>
      <w:r w:rsidR="003F1D6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การบริหารส่วนตำบล</w:t>
      </w:r>
      <w:r w:rsidR="000771B2">
        <w:rPr>
          <w:rFonts w:ascii="TH SarabunIT๙" w:hAnsi="TH SarabunIT๙" w:cs="TH SarabunIT๙" w:hint="cs"/>
          <w:sz w:val="32"/>
          <w:szCs w:val="32"/>
          <w:cs/>
          <w:lang w:val="en-GB"/>
        </w:rPr>
        <w:t>กุแหระ</w:t>
      </w:r>
    </w:p>
    <w:p w:rsidR="00480F1B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="0085342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ไม่เป็นข้าราชการหรือพนักงานส่วนท้องถิ่น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ซึ่งมีตำแหน่งหรือเงินเดือนประจำ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ผู้ปฏิบัติงานในหน่วยงานของรัฐ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หรือรัฐวิสาหกิจ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ลูกจ้างของส่วนราชการ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 w:rsidR="001A3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หรือรัฐวิสาหกิจ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หรือบุคคลซึ่งปฏิบัติหน้าที่ตามกฎหมายโดยได้รับค่าตอบแทนประจำ</w:t>
      </w:r>
    </w:p>
    <w:p w:rsidR="001C6787" w:rsidRDefault="001C6787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3C9" w:rsidRPr="00A653C9" w:rsidRDefault="001C6787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ระยะ</w:t>
      </w:r>
      <w:r w:rsidR="00A653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/...</w:t>
      </w:r>
    </w:p>
    <w:p w:rsidR="00851924" w:rsidRDefault="00851924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1924" w:rsidRDefault="00851924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0F1B" w:rsidRDefault="00480F1B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0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ระยะเวลาการรับสมัคร</w:t>
      </w:r>
      <w:r w:rsidR="001A1F3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และสถานที่รับสมัคร</w:t>
      </w:r>
    </w:p>
    <w:p w:rsidR="009019BA" w:rsidRPr="009019BA" w:rsidRDefault="009019BA" w:rsidP="00480F1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480F1B" w:rsidRPr="0085342F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9BA">
        <w:rPr>
          <w:rFonts w:ascii="TH SarabunIT๙" w:hAnsi="TH SarabunIT๙" w:cs="TH SarabunIT๙" w:hint="cs"/>
          <w:sz w:val="32"/>
          <w:szCs w:val="32"/>
          <w:cs/>
        </w:rPr>
        <w:tab/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ผู้ที่สนใจสมัครติดต่อ ณ </w:t>
      </w:r>
      <w:r w:rsidR="009019BA">
        <w:rPr>
          <w:rFonts w:ascii="TH SarabunIT๙" w:hAnsi="TH SarabunIT๙" w:cs="TH SarabunIT๙" w:hint="cs"/>
          <w:sz w:val="32"/>
          <w:szCs w:val="32"/>
          <w:cs/>
        </w:rPr>
        <w:t>งานสวัสดิการสังคมและพัฒนาชุมชน สำนักงานปลัด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9019BA">
        <w:rPr>
          <w:rFonts w:ascii="TH SarabunIT๙" w:hAnsi="TH SarabunIT๙" w:cs="TH SarabunIT๙" w:hint="cs"/>
          <w:sz w:val="32"/>
          <w:szCs w:val="32"/>
          <w:cs/>
        </w:rPr>
        <w:t>ทุ่งใหญ่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9019BA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(โดยไม่เสียค่าธรร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>มเน</w:t>
      </w:r>
      <w:r w:rsidR="001C1A82">
        <w:rPr>
          <w:rFonts w:ascii="TH SarabunIT๙" w:hAnsi="TH SarabunIT๙" w:cs="TH SarabunIT๙" w:hint="cs"/>
          <w:sz w:val="32"/>
          <w:szCs w:val="32"/>
          <w:cs/>
        </w:rPr>
        <w:t xml:space="preserve">ียมการสมัคร) ระหว่างวันที่     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6F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762E0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2563 เวลา 08.30 </w:t>
      </w:r>
      <w:r w:rsidR="001A1F3A" w:rsidRPr="0085342F">
        <w:rPr>
          <w:rFonts w:ascii="TH SarabunIT๙" w:hAnsi="TH SarabunIT๙" w:cs="TH SarabunIT๙"/>
          <w:sz w:val="32"/>
          <w:szCs w:val="32"/>
          <w:cs/>
        </w:rPr>
        <w:t>–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="0085342F" w:rsidRPr="0085342F">
        <w:rPr>
          <w:rFonts w:ascii="TH SarabunIT๙" w:hAnsi="TH SarabunIT๙" w:cs="TH SarabunIT๙"/>
          <w:sz w:val="32"/>
          <w:szCs w:val="32"/>
        </w:rPr>
        <w:t xml:space="preserve"> 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A653C9" w:rsidRPr="002A0183" w:rsidRDefault="00A653C9" w:rsidP="0085342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เอกสารหลักฐานการรับสมัคร</w:t>
      </w:r>
    </w:p>
    <w:p w:rsidR="002A0183" w:rsidRPr="002A0183" w:rsidRDefault="002A0183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A1F3A" w:rsidRDefault="0085342F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ผู้สมัครสอบต้องยื่นใบสมัครด้วยตนเอง โดยกรอกรายละเอียดในใบสมัครให้ถูกต้องครบถ้วนพร้อมทั้งนำเอกสารฉบับจริงและรับรอง</w:t>
      </w:r>
      <w:r w:rsidR="003756AF">
        <w:rPr>
          <w:rFonts w:ascii="TH SarabunIT๙" w:hAnsi="TH SarabunIT๙" w:cs="TH SarabunIT๙" w:hint="cs"/>
          <w:sz w:val="32"/>
          <w:szCs w:val="32"/>
          <w:cs/>
        </w:rPr>
        <w:t xml:space="preserve">สำเนาถูกต้อง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มายื่นในวันรับสมัครสอบ ดังนี้</w:t>
      </w:r>
    </w:p>
    <w:p w:rsidR="007E61AC" w:rsidRDefault="007E61AC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๔.๑ ส</w:t>
      </w:r>
      <w:r w:rsidR="00C22E49">
        <w:rPr>
          <w:rFonts w:ascii="TH SarabunIT๙" w:hAnsi="TH SarabunIT๙" w:cs="TH SarabunIT๙" w:hint="cs"/>
          <w:sz w:val="32"/>
          <w:szCs w:val="32"/>
          <w:cs/>
          <w:lang w:val="en-GB"/>
        </w:rPr>
        <w:t>ำเนาวุฒิการศึกษา หรือหนังสือรับรองคุณวุฒิของสถานศึกษา</w:t>
      </w:r>
      <w:r w:rsidR="00C22E4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C22E4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087838">
        <w:rPr>
          <w:rFonts w:ascii="TH SarabunIT๙" w:hAnsi="TH SarabunIT๙" w:cs="TH SarabunIT๙"/>
          <w:sz w:val="32"/>
          <w:szCs w:val="32"/>
        </w:rPr>
        <w:tab/>
      </w:r>
    </w:p>
    <w:p w:rsidR="0085342F" w:rsidRDefault="00C22E49" w:rsidP="00C22E4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87838">
        <w:rPr>
          <w:rFonts w:ascii="TH SarabunIT๙" w:hAnsi="TH SarabunIT๙" w:cs="TH SarabunIT๙"/>
          <w:sz w:val="32"/>
          <w:szCs w:val="32"/>
        </w:rPr>
        <w:t xml:space="preserve"> 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87838" w:rsidRDefault="00255FD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>4.๓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ab/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87838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>4.๔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 xml:space="preserve"> รูปถ่าย 1 นิ้ว</w:t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2A0183">
        <w:rPr>
          <w:rFonts w:ascii="TH SarabunIT๙" w:hAnsi="TH SarabunIT๙" w:cs="TH SarabunIT๙" w:hint="cs"/>
          <w:sz w:val="32"/>
          <w:szCs w:val="32"/>
          <w:cs/>
        </w:rPr>
        <w:tab/>
      </w:r>
      <w:r w:rsidR="009B624E">
        <w:rPr>
          <w:rFonts w:ascii="TH SarabunIT๙" w:hAnsi="TH SarabunIT๙" w:cs="TH SarabunIT๙" w:hint="cs"/>
          <w:sz w:val="32"/>
          <w:szCs w:val="32"/>
          <w:cs/>
        </w:rPr>
        <w:t>จำนวน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</w:t>
      </w:r>
    </w:p>
    <w:p w:rsidR="001F0E46" w:rsidRPr="001F0E46" w:rsidRDefault="001F0E46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๔.๕ หลักฐานอื่นๆ เช่น ใบสำคัญการสมรส ใบเปลี่ยนชื่อ-สกุล</w:t>
      </w:r>
    </w:p>
    <w:p w:rsidR="00C04F03" w:rsidRPr="00CB587A" w:rsidRDefault="00C04F03" w:rsidP="0085342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 เงื่อนไขการรับสมัคร</w:t>
      </w:r>
    </w:p>
    <w:p w:rsidR="00CB587A" w:rsidRPr="00CB587A" w:rsidRDefault="00CB587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587A">
        <w:rPr>
          <w:rFonts w:ascii="TH SarabunIT๙" w:hAnsi="TH SarabunIT๙" w:cs="TH SarabunIT๙" w:hint="cs"/>
          <w:sz w:val="32"/>
          <w:szCs w:val="32"/>
          <w:cs/>
        </w:rPr>
        <w:tab/>
      </w:r>
      <w:r w:rsidR="00DE73F9">
        <w:rPr>
          <w:rFonts w:ascii="TH SarabunIT๙" w:hAnsi="TH SarabunIT๙" w:cs="TH SarabunIT๙" w:hint="cs"/>
          <w:sz w:val="32"/>
          <w:szCs w:val="32"/>
          <w:cs/>
        </w:rPr>
        <w:t xml:space="preserve">๕.๑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E73F9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เข้ารับการคัดเลือกจะต้องรับผิดชอบในการตรวจสอบและรับรองตัวเองว่าเป็นผู้มี</w:t>
      </w:r>
      <w:r w:rsidRPr="000061F8">
        <w:rPr>
          <w:rFonts w:ascii="TH SarabunIT๙" w:hAnsi="TH SarabunIT๙" w:cs="TH SarabunIT๙" w:hint="cs"/>
          <w:spacing w:val="-2"/>
          <w:sz w:val="32"/>
          <w:szCs w:val="32"/>
          <w:cs/>
        </w:rPr>
        <w:t>คุณสมบัติทั่วไป</w:t>
      </w:r>
      <w:r w:rsidR="00C04F03" w:rsidRPr="000061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061F8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และคุณสมบัติเฉพาะตำแหน่งตรงตามประกาศรับสมัครจริง และจะต้องกรอกรายละเอียดต่าง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ให้ถือว่าการรับสมัครครั้งนี้เป็นโมฆะสำหรับผู้นั้น</w:t>
      </w:r>
      <w:r w:rsidR="000061F8">
        <w:rPr>
          <w:rFonts w:ascii="TH SarabunIT๙" w:hAnsi="TH SarabunIT๙" w:cs="TH SarabunIT๙"/>
          <w:sz w:val="32"/>
          <w:szCs w:val="32"/>
        </w:rPr>
        <w:tab/>
      </w:r>
    </w:p>
    <w:p w:rsidR="000061F8" w:rsidRPr="000061F8" w:rsidRDefault="000061F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๕.๒ บุคคลที่ได้รับการคัดเลือกจะต้องปฏิบัติหน้าที่เป็นอาสาสมัครบริบาลท้องถิ่นให้กับองค์การบริหารส่วนตำบล</w:t>
      </w:r>
      <w:r w:rsidR="001B495D">
        <w:rPr>
          <w:rFonts w:ascii="TH SarabunIT๙" w:hAnsi="TH SarabunIT๙" w:cs="TH SarabunIT๙" w:hint="cs"/>
          <w:sz w:val="32"/>
          <w:szCs w:val="32"/>
          <w:cs/>
          <w:lang w:val="en-GB"/>
        </w:rPr>
        <w:t>กุแหระ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เมื่อผ่านการฝึกอบรมโครงการอาสาสมัครบริบาลท้องถิ่น เพื่อดูแลผู้สูงอายุที่มีภาวะพึ่งพิง เป็นระยะเวลา ๑ ปี </w:t>
      </w:r>
      <w:r w:rsidR="00FE510A">
        <w:rPr>
          <w:rFonts w:ascii="TH SarabunIT๙" w:hAnsi="TH SarabunIT๙" w:cs="TH SarabunIT๙" w:hint="cs"/>
          <w:sz w:val="32"/>
          <w:szCs w:val="32"/>
          <w:cs/>
          <w:lang w:val="en-GB"/>
        </w:rPr>
        <w:t>หากไม่ปฏิบัติตามข้อตกลงยินดีชดใช้ค่าใช้จ่ายที่ทางราชการได้จ่ายไป ให้แก่องค์การบริหารส่วนตำบ</w:t>
      </w:r>
      <w:r w:rsidR="001B495D">
        <w:rPr>
          <w:rFonts w:ascii="TH SarabunIT๙" w:hAnsi="TH SarabunIT๙" w:cs="TH SarabunIT๙" w:hint="cs"/>
          <w:sz w:val="32"/>
          <w:szCs w:val="32"/>
          <w:cs/>
          <w:lang w:val="en-GB"/>
        </w:rPr>
        <w:t>ลกุแหระ</w:t>
      </w:r>
      <w:r w:rsidR="00FE510A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เพื่อส่งคืนส่วนราชการที่จัดฝึกอบรม</w:t>
      </w:r>
    </w:p>
    <w:p w:rsidR="00C04F03" w:rsidRPr="00BF56C3" w:rsidRDefault="00C04F03" w:rsidP="0085342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6. </w:t>
      </w:r>
      <w:r w:rsidR="00241286"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การประกาศรายชื่อผู้มีสิทธิเข้ารับการสอบคัดเลือก และกำหนดวัน เวลา สถานที่สอบคัดเลือก</w:t>
      </w:r>
    </w:p>
    <w:p w:rsidR="00BF56C3" w:rsidRPr="00BF56C3" w:rsidRDefault="00BF56C3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5342F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56C3"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19FE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="0085342F">
        <w:rPr>
          <w:rFonts w:ascii="TH SarabunIT๙" w:hAnsi="TH SarabunIT๙" w:cs="TH SarabunIT๙" w:hint="cs"/>
          <w:sz w:val="32"/>
          <w:szCs w:val="32"/>
          <w:cs/>
        </w:rPr>
        <w:t xml:space="preserve"> อำ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เภอ</w:t>
      </w:r>
      <w:r w:rsidR="00BF56C3">
        <w:rPr>
          <w:rFonts w:ascii="TH SarabunIT๙" w:hAnsi="TH SarabunIT๙" w:cs="TH SarabunIT๙" w:hint="cs"/>
          <w:sz w:val="32"/>
          <w:szCs w:val="32"/>
          <w:cs/>
        </w:rPr>
        <w:t>ทุ่งใหญ่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BF56C3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 xml:space="preserve"> จะประกาศรายชื่อ</w:t>
      </w:r>
      <w:r w:rsidR="001C1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ผู้มีสิทธิ</w:t>
      </w:r>
      <w:r w:rsidR="001C1A82">
        <w:rPr>
          <w:rFonts w:ascii="TH SarabunIT๙" w:hAnsi="TH SarabunIT๙" w:cs="TH SarabunIT๙" w:hint="cs"/>
          <w:sz w:val="32"/>
          <w:szCs w:val="32"/>
          <w:cs/>
        </w:rPr>
        <w:t>เข้ารับการสอบคัดเลือกเป็นอาสาสมัคร</w:t>
      </w:r>
      <w:r w:rsidR="001C1A82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บริบาล</w:t>
      </w:r>
      <w:r w:rsidR="001C1A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ในวันที่ </w:t>
      </w:r>
      <w:r w:rsidR="001B49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1822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1B49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กันยายน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2563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บอร์ดประชาสัมพันธ์องค์การบริหารส่วนตำบล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กุแหระ</w:t>
      </w:r>
      <w:r w:rsidR="00BF56C3">
        <w:rPr>
          <w:rFonts w:ascii="TH SarabunIT๙" w:hAnsi="TH SarabunIT๙" w:cs="TH SarabunIT๙" w:hint="cs"/>
          <w:sz w:val="32"/>
          <w:szCs w:val="32"/>
          <w:cs/>
        </w:rPr>
        <w:t xml:space="preserve"> อำเภอทุ่งใหญ่ จังหวัดนครศรีธรรมราช</w:t>
      </w: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F03" w:rsidRPr="00824905" w:rsidRDefault="00824905" w:rsidP="00824905">
      <w:pPr>
        <w:spacing w:after="0"/>
        <w:ind w:left="7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4905">
        <w:rPr>
          <w:rFonts w:ascii="TH SarabunIT๙" w:hAnsi="TH SarabunIT๙" w:cs="TH SarabunIT๙" w:hint="cs"/>
          <w:sz w:val="32"/>
          <w:szCs w:val="32"/>
          <w:cs/>
        </w:rPr>
        <w:t>7. หลักเกณฑ์</w:t>
      </w:r>
      <w:r w:rsidRPr="00824905">
        <w:rPr>
          <w:rFonts w:ascii="TH SarabunIT๙" w:hAnsi="TH SarabunIT๙" w:cs="TH SarabunIT๙"/>
          <w:sz w:val="32"/>
          <w:szCs w:val="32"/>
        </w:rPr>
        <w:t>/…</w:t>
      </w: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4905" w:rsidRDefault="00824905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 หลักเกณฑ์การคัดเลือก</w:t>
      </w:r>
    </w:p>
    <w:p w:rsidR="00087838" w:rsidRDefault="00272CF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6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>รต้องได้รับการประเมินสมรรถนะด้วย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วิธีการประเมินสมรรถนะดังต่อไปนี้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134"/>
        <w:gridCol w:w="2233"/>
      </w:tblGrid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การประเมินบุคคลเพื่อพิจารณาความเหมาะสมกับตำแหน่งหน้าที่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จากประวัติส่วนตัว ประวัติการศึกษา ประวัติการทำงาน 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จากการสังเกตบุคลิกและพฤติกรรมที่ปรากฏของผู้เข้าสอบ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โดยการสัมภาษณ์ ทั้งนี้อาจใช้วิธีการอื่นใดเพิ่มเติม หรือพิจารณา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จากความเหมาะสมในด้านต่าง ๆ เช่น ความรู้ที่เป็นประโยชน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ความคิดริเริ่มสร้างสรรค์ ปฏิภาณไหวพริบและบุคลิกภาพอย่างอื่นเป็นต้น และรวมถึงสมรรถนะหลัก สมรรถนะที่จำเป็นของตำแหน่ง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74F0" w:rsidRPr="00922632" w:rsidRDefault="00DA74F0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8. กำหนดการสอบคัดเลือก</w:t>
      </w:r>
    </w:p>
    <w:p w:rsidR="00922632" w:rsidRPr="00922632" w:rsidRDefault="00922632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72CF2" w:rsidRDefault="00E51550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632">
        <w:rPr>
          <w:rFonts w:ascii="TH SarabunIT๙" w:hAnsi="TH SarabunIT๙" w:cs="TH SarabunIT๙" w:hint="cs"/>
          <w:sz w:val="32"/>
          <w:szCs w:val="32"/>
          <w:cs/>
        </w:rPr>
        <w:tab/>
      </w:r>
      <w:r w:rsidR="00FA54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="00FA5455">
        <w:rPr>
          <w:rFonts w:ascii="TH SarabunIT๙" w:hAnsi="TH SarabunIT๙" w:cs="TH SarabunIT๙" w:hint="cs"/>
          <w:sz w:val="32"/>
          <w:szCs w:val="32"/>
          <w:cs/>
        </w:rPr>
        <w:t xml:space="preserve"> อำเภอทุ่งใหญ่ จังหวัดนครศรีธรรมราช</w:t>
      </w:r>
      <w:r w:rsidR="007E7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>จะดำเนินการ</w:t>
      </w:r>
      <w:r w:rsidR="00FA5455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7E74B9">
        <w:rPr>
          <w:rFonts w:ascii="TH SarabunIT๙" w:hAnsi="TH SarabunIT๙" w:cs="TH SarabunIT๙" w:hint="cs"/>
          <w:sz w:val="32"/>
          <w:szCs w:val="32"/>
          <w:cs/>
        </w:rPr>
        <w:t>ด้วยวิธีการประเมินสมรรถนะโดยการสัมภาษณ์</w:t>
      </w:r>
      <w:r w:rsidR="007E74B9" w:rsidRPr="007E7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7E74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1822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06F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กันยายน 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2563 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09.00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น.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4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7E74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="007E74B9">
        <w:rPr>
          <w:rFonts w:ascii="TH SarabunIT๙" w:hAnsi="TH SarabunIT๙" w:cs="TH SarabunIT๙" w:hint="cs"/>
          <w:sz w:val="32"/>
          <w:szCs w:val="32"/>
          <w:cs/>
        </w:rPr>
        <w:t xml:space="preserve"> อำเภอทุ่งใหญ่ จังหวัดนครศรีธรรมราช</w:t>
      </w:r>
    </w:p>
    <w:p w:rsidR="00C04F03" w:rsidRPr="0029465C" w:rsidRDefault="00C04F03" w:rsidP="0085342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 ประกาศผลการสอบคัดเลือก</w:t>
      </w:r>
    </w:p>
    <w:p w:rsidR="0029465C" w:rsidRPr="0029465C" w:rsidRDefault="0029465C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46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</w:t>
      </w:r>
      <w:r w:rsidR="0029465C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29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 ๑</w:t>
      </w:r>
      <w:r w:rsidR="001822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1B49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กันยายน</w:t>
      </w:r>
      <w:r w:rsidR="00CB7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2563 </w:t>
      </w:r>
      <w:r w:rsidR="002010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</w:t>
      </w:r>
      <w:r w:rsidR="0029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 1๕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โดยเรียงลำดับผู้ที่ได้คะแนนสูงสุดลงมาตามลำดับ </w:t>
      </w:r>
      <w:r w:rsidRP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บอร์ดประชาสัมพันธ์</w:t>
      </w:r>
      <w:r w:rsidR="00CB7E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B495D"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  <w:r w:rsidR="00CB7E41">
        <w:rPr>
          <w:rFonts w:ascii="TH SarabunIT๙" w:hAnsi="TH SarabunIT๙" w:cs="TH SarabunIT๙" w:hint="cs"/>
          <w:sz w:val="32"/>
          <w:szCs w:val="32"/>
          <w:cs/>
        </w:rPr>
        <w:t xml:space="preserve"> อำเภอทุ่งใหญ่ จังหวัดนครศรีธรรมราช</w:t>
      </w:r>
    </w:p>
    <w:p w:rsidR="00E51550" w:rsidRDefault="00C16D02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กุแหระ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7E41">
        <w:rPr>
          <w:rFonts w:ascii="TH SarabunIT๙" w:hAnsi="TH SarabunIT๙" w:cs="TH SarabunIT๙" w:hint="cs"/>
          <w:sz w:val="32"/>
          <w:szCs w:val="32"/>
          <w:cs/>
        </w:rPr>
        <w:t>อำเภอทุ่งใหญ่ จังหวัดนครศรีธรรมราช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ดำเนินการคัดเลือก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บุคคล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เพื่อเป็นอาสาสมัครบริบาล</w:t>
      </w:r>
      <w:r w:rsidR="00124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ตามหลักการบริ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หารกิจการบ้านเมืองที่ดี ดังนั้น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ผู้ใดแอบอ้างว่าสามารถช่วยเหลือ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ท่านได้รับการคัดเลือก หรือมีพฤติการณ์ในทำนองเดียวกันโปรดอย่าได้หลงเชื่อ และแจ้งให้องค์การบริหารส่วนตำบล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กุแหระ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ทราบด้วย</w:t>
      </w:r>
    </w:p>
    <w:p w:rsidR="00E51550" w:rsidRPr="002911D3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จึงประกาศมาให้ทราบโดยทั่วกัน</w:t>
      </w:r>
    </w:p>
    <w:p w:rsidR="00E51550" w:rsidRPr="002911D3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2911D3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ab/>
      </w:r>
      <w:r w:rsidRPr="002911D3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ab/>
      </w:r>
      <w:r w:rsidRPr="002911D3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ab/>
      </w:r>
      <w:r w:rsidRPr="002911D3">
        <w:rPr>
          <w:rFonts w:ascii="TH SarabunIT๙" w:hAnsi="TH SarabunIT๙" w:cs="TH SarabunIT๙" w:hint="cs"/>
          <w:color w:val="000000" w:themeColor="text1"/>
          <w:sz w:val="24"/>
          <w:szCs w:val="24"/>
          <w:cs/>
        </w:rPr>
        <w:tab/>
      </w:r>
    </w:p>
    <w:p w:rsidR="00E51550" w:rsidRDefault="0080120B" w:rsidP="009811A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ประกาศ ณ วันที่  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2563</w:t>
      </w:r>
    </w:p>
    <w:p w:rsidR="002911D3" w:rsidRPr="009811A9" w:rsidRDefault="009811A9" w:rsidP="009811A9">
      <w:pPr>
        <w:spacing w:after="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                                      </w:t>
      </w:r>
      <w:r>
        <w:rPr>
          <w:rFonts w:ascii="TH SarabunIT๙" w:hAnsi="TH SarabunIT๙" w:cs="TH SarabunIT๙"/>
          <w:noProof/>
          <w:color w:val="000000" w:themeColor="text1"/>
          <w:sz w:val="16"/>
          <w:szCs w:val="16"/>
        </w:rPr>
        <w:drawing>
          <wp:inline distT="0" distB="0" distL="0" distR="0" wp14:anchorId="5E49B5E6" wp14:editId="4CD416F7">
            <wp:extent cx="1582310" cy="445273"/>
            <wp:effectExtent l="0" t="0" r="0" b="0"/>
            <wp:docPr id="2" name="รูปภาพ 2" descr="D:\เดทท็อป\ลายเซ็น\ลายเซนนายก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ดทท็อป\ลายเซ็น\ลายเซนนายก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1" cy="4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CB7E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จิต  ชำนาญกิจ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E1D82" w:rsidRDefault="005E1D82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นายกองค์การบริหารส่วนตำบล</w:t>
      </w:r>
      <w:r w:rsidR="001B4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กุแหระ</w:t>
      </w: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5A2C" w:rsidRDefault="008B5A8B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>ภาคผนวก</w:t>
      </w:r>
      <w:r w:rsidR="00295B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 </w:t>
      </w:r>
    </w:p>
    <w:p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แนบท้ายปร</w:t>
      </w:r>
      <w:r w:rsidR="008B5A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ะกาศองค์การบริหารส่วนตำบล</w:t>
      </w:r>
      <w:r w:rsidR="001B49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กุแหระ</w:t>
      </w:r>
    </w:p>
    <w:p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รับสมัครอาสาสมัครบริบาลท้องถิ่น</w:t>
      </w:r>
    </w:p>
    <w:p w:rsidR="00233104" w:rsidRDefault="008B5A8B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1B49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  กันยายน</w:t>
      </w:r>
      <w:r w:rsidR="00233104"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***********************</w:t>
      </w:r>
    </w:p>
    <w:p w:rsidR="00845241" w:rsidRPr="00845241" w:rsidRDefault="00845241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ชื่อตำแหน่ง</w:t>
      </w: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ab/>
        <w:t>อาสาสมัครบริบาลท้องถิ่น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1. ขอบเขตและเงื่อนไขการทำหน้าที่ของอาสาสมัครบริบาลท้องถิ่น</w:t>
      </w:r>
    </w:p>
    <w:p w:rsidR="00F85D7A" w:rsidRPr="00F85D7A" w:rsidRDefault="00F85D7A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45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5D7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อาสาสมัครบริบาลท้องถิ่น</w:t>
      </w:r>
      <w:r w:rsidR="008452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มีหน้าที่ช่วยองค์กรปกครองส่วนท้องถิ่นในการดูแลผู้สูงอายุ</w:t>
      </w:r>
      <w:r w:rsidR="00F85D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ที่มีภาวะพึ่งพิง </w:t>
      </w:r>
      <w:r w:rsidRPr="00C16D0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258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ช่วยดูแลสุขภาพสำหรับผู้สูงอายุที่มีภาวะพึ่งพิง</w:t>
      </w:r>
      <w:r w:rsidR="0079699C" w:rsidRPr="001D0D4C">
        <w:rPr>
          <w:rFonts w:ascii="TH SarabunIT๙" w:hAnsi="TH SarabunIT๙" w:cs="TH SarabunIT๙" w:hint="cs"/>
          <w:sz w:val="32"/>
          <w:szCs w:val="32"/>
          <w:cs/>
        </w:rPr>
        <w:t>และบุคคลอื่นที่มีภาวะพึ่งพิง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258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ช่วยเหลือดูแลการปฏิบัติกิจวัตรประจำวันสำหรับผู้สูงอายุที่มีภาวะพึ่งพิง</w:t>
      </w:r>
      <w:r w:rsidR="00E258B7" w:rsidRPr="001D0D4C">
        <w:rPr>
          <w:rFonts w:ascii="TH SarabunIT๙" w:hAnsi="TH SarabunIT๙" w:cs="TH SarabunIT๙" w:hint="cs"/>
          <w:sz w:val="32"/>
          <w:szCs w:val="32"/>
          <w:cs/>
        </w:rPr>
        <w:t>และบุคคลอื่นที่มีภาวะพึ่งพิง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258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(3) 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ให้บริการด้านสุขภาพขั้นพื้นฐาน (</w:t>
      </w:r>
      <w:r w:rsidR="000D40F9">
        <w:rPr>
          <w:rFonts w:ascii="TH SarabunIT๙" w:hAnsi="TH SarabunIT๙" w:cs="TH SarabunIT๙"/>
          <w:color w:val="000000" w:themeColor="text1"/>
          <w:sz w:val="32"/>
          <w:szCs w:val="32"/>
        </w:rPr>
        <w:t>Basic health care service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เป็นการดูแลสุขภาพภายใต้การกำกับของบุคลากรวิชาชีพด้านสุขภาพในพื้นที่ ได้แก่ การพยาบาลพื้</w:t>
      </w:r>
      <w:r w:rsidR="00E258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นฐาน การฟื้นฟูสมรรถภาพเบื้องต้น 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รประเมินสุขภาพเบื้องต้น เช่น การประเมินความสามารถในการทำกิจวัตรประจำวันขั้นพื้นฐาน 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และการประเมินสัญญาณชีพ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72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(4) การให้คำปรึกษาด้านสุขภาพเบื้องต้นกับครอบครัวและการประสานความช่วยเหลือกับหน่วยงานต่าง ๆ 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71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0D40F9" w:rsidRDefault="000D40F9" w:rsidP="00AE69E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622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(6) การบริการให้การดูแลตามแผนการดูแลรายบุคคล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71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(7) ช่วยเหลือดูแลผู้สูงอายุที่มีภาวะพึ่งพิงด้านสุขภาพพื้นฐาน การฟื้นฟูสมรรถภาพ 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และกายภาพบำบัดอื่น ๆ ตามประเภทและกิจกรรมบริการที่กระทรวงสาธารณสุขกำหนด</w:t>
      </w:r>
    </w:p>
    <w:p w:rsidR="002E5A2C" w:rsidRPr="002E5A2C" w:rsidRDefault="002E5A2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D40F9" w:rsidRDefault="0011070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2. อัตราค่าตอบแทนและการจ่ายค่าตอบแทนของอาสาสมัครบริบาลท้องถิ่น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อาสาสมัครบริบาลท้องถิ่นที่มีสิทธิได้รับเงินค่าตอบแทนเพื่อเป็นค่าชดเชยการงานหรือเวลาที่เสียไป จะต้องมีเวลาในการปฏิบัติหน้าที่ 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5A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ไม่น้อยกว่าวันละ 8 ชั่วโมง และไม่น้อยกว่า</w:t>
      </w:r>
      <w:r w:rsidR="00400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 20 วัน จะได้รับเงินค่าตอบแทนตามอัตราดังนี้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อาสาสมัครบริบาลท้องถิ่นที่ผ่านการอบรมหลักสูตรการดูแลผู้สูงอายุขั้นกลาง 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70 ชั่วโมง จะได้รับเงินค่าตอบแทนเดือนละ 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</w:t>
      </w:r>
    </w:p>
    <w:p w:rsidR="002E5A2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E5A2C" w:rsidRDefault="002E5A2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5A2C" w:rsidRDefault="002E5A2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3741" w:rsidRDefault="002E5A2C" w:rsidP="002E5A2C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10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(1.2) อาสาสมัครบริบาลท้องถิ่นที่ผ่านการอบรมหลักสูตรการดูแลผู้สูงอายุขั้นกลาง 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10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70 ชั่วโมง และผ่านการอบรมหลักสูตรฝึกอบรมเพิ่มเติมนักบริบาลท้องถิ่น จำนวน 50 ชั่วโมง 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110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ของคณะกรรมการผู้สูงอายุแห่งชาติ จากหน่วยงานภาครัฐ ภาคเอกชน หรือจากองค์กรปกครองส่วนท้องถิ่น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110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ที่จัดให้มีการอบรมโดยได้รับอนุมัติให้ใช้หลักสูตรจากกรมอนามัย กระทรวงสาธารณสุข จะ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 w:rsidR="00110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ด้รับเงินค่าตอบแทนเดือนละ 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6,000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(2) 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น้อยกว่า 20 วัน ให้มีสิทธิได้รับเงินค่าตอบแทนตามสัดส่วนจำนวนวันที่ปฏิบัติงานในเดือนนั้น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ไม่ครบ 8 ชั่วโมง แต่ไม่น้อยกว่า 4 ชั่วโมง ให้นับเป็นครึ่งวัน</w:t>
      </w:r>
    </w:p>
    <w:p w:rsidR="002E5A2C" w:rsidRPr="002E5A2C" w:rsidRDefault="002E5A2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337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3. การพ้นจากการเป็นอาสาสมัครบริบาลท้องถิ่น</w:t>
      </w:r>
    </w:p>
    <w:p w:rsidR="00E33741" w:rsidRPr="002B1C93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B1C9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(1) ยื่นหนังสือแจ้งความประสงค์ลาออกต่อองค์กรปกครองส่วนท้องถิ่นล่วงหน้าไม่น้อยกว่า 30 วัน</w:t>
      </w:r>
    </w:p>
    <w:p w:rsidR="00E33741" w:rsidRPr="00556DE6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เมื่อบุคลากรวิชาชีพด้านสุขภาพในพื้นที่ซึ่งได้รับมอบหมายจากองค์กรปกครองส่วนท้องถิ่นร่ว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มกับ</w:t>
      </w:r>
      <w:r w:rsidR="00C16D02"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ผู้บริการในพื้นที่ ประเมินผล</w:t>
      </w:r>
      <w:r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การปฏิบัติหน้าที่ของอาสาสมัครบริบาลท้องถิ่นในการดูแลผู้สูงอายุ</w:t>
      </w:r>
      <w:r w:rsidR="00556DE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ที่มีภาวะพึ่งพิงแล้ว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เห็นว่า มีสมรรถนะหรือผลลการปฏิบัติงานที่ไม่เหมาะสมต่อการปฏิบัติหน้าที่ เช่น หยุดปฏิบัติหน้าที่เป็นประจำ ปฏิบัติหน้าที่ไม่มีประสิทธิภาพ เป็นต้น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เสนอความเห็นให้องค์กรปกครองส่วนท้องถิ่นพิจารณาให้อาสาสมัครบริบาลท้องถิ่นพ้นจากการปฏิบัติหน้าที่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A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ภายในระยะเวลา 3 ปี นับแต่วันที่เริ่มปฏิบัติหน้าที่ไม่ผ่านการอบรมหลักสูตรฝึกอบรมเพิ่มเติม</w:t>
      </w:r>
      <w:r w:rsidR="002438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นักบริบาลท้องถิ่น จำนวน 50 ชั่ว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โมง ของคณะกรรมการผู</w:t>
      </w:r>
      <w:r w:rsidR="002438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้สูงอายุแห่งชาติ ให้ครบ 120 ชั่ว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โมง 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</w:t>
      </w:r>
    </w:p>
    <w:p w:rsidR="002E5A2C" w:rsidRPr="002E5A2C" w:rsidRDefault="002E5A2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E5A2C" w:rsidRDefault="00A935A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935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4. การกำกับและควบคุมการปฏิบัติงาน</w:t>
      </w:r>
    </w:p>
    <w:p w:rsidR="00DC08F3" w:rsidRPr="002B1C93" w:rsidRDefault="00DC08F3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:rsidR="00556DE6" w:rsidRPr="00037DBF" w:rsidRDefault="002B1C93" w:rsidP="002B1C9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35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ให้องค์กรปกครองส่วนท้องถิ่นจัดให้มีการลงเวลาปฏิบัติงานของอาสาสมัครบริบาลท้องถิ่น</w:t>
      </w:r>
      <w:r w:rsidR="00037DB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ให้เหมาะสมกับลักษณะงาน สถานที่ที่ปฏิบัติงาน</w:t>
      </w:r>
    </w:p>
    <w:p w:rsidR="00A935AC" w:rsidRDefault="00037DBF" w:rsidP="00037DB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(๒) </w:t>
      </w:r>
      <w:r w:rsidR="00A935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ให้องค์กรปกครองส่วนท้องถิ่นขอความร่วมมือบุคลากรวิชาชีพด้านสุขภาพในพื้นที่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935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ซึ่งได้รับมอบหมายจากองค์กรปกครองส่วนท้องถิ่น ติดตามประเมินผลการปฏิบัติงานและประเมินสมรรถนะ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935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ของอาสาสมัครบริบาลท้องถิ่น</w:t>
      </w:r>
    </w:p>
    <w:p w:rsidR="00A935AC" w:rsidRPr="00E33741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37D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ให้องค์กรปกครองส่วนท้องถิ่นจัดประชุมอาสาสมัครบริบาลท้องถิ่นทุก ๆ 3 เดือน เพื่อประเมินผลการดำเนินงาน รับฟังปัญหาและอุปสรรค ตลอดจนแลกเปลี่ยนผลการปฏิบัติงาน โดยอาจเชิญหน่วยงานหรือบุคคลที่เกี่ยวข้อง เพื่อติดตามและประเมินผลการปฏิบัติหน้าที่ในการดูแลผู้สูงอายุที่มีภาวะพึ่งพิง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ของอาสาสมัครบริบาลท้องถิ่น</w:t>
      </w:r>
    </w:p>
    <w:p w:rsidR="0011070C" w:rsidRP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1070C" w:rsidRPr="0011070C" w:rsidSect="0085342F">
      <w:pgSz w:w="11906" w:h="16838" w:code="9"/>
      <w:pgMar w:top="851" w:right="1134" w:bottom="4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65pt;visibility:visible;mso-wrap-style:square" o:bullet="t">
        <v:imagedata r:id="rId1" o:title=""/>
      </v:shape>
    </w:pict>
  </w:numPicBullet>
  <w:abstractNum w:abstractNumId="0">
    <w:nsid w:val="29B658FA"/>
    <w:multiLevelType w:val="hybridMultilevel"/>
    <w:tmpl w:val="56AEC5CC"/>
    <w:lvl w:ilvl="0" w:tplc="C306344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04C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9FC5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6CE4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09E5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F801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A8ED6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96AD2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B2CBE7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>
    <w:nsid w:val="371F599D"/>
    <w:multiLevelType w:val="hybridMultilevel"/>
    <w:tmpl w:val="761EE284"/>
    <w:lvl w:ilvl="0" w:tplc="9C70E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7B"/>
    <w:rsid w:val="000061F8"/>
    <w:rsid w:val="00027FAC"/>
    <w:rsid w:val="00037DBF"/>
    <w:rsid w:val="00055103"/>
    <w:rsid w:val="00055D45"/>
    <w:rsid w:val="00065386"/>
    <w:rsid w:val="000744BD"/>
    <w:rsid w:val="000771B2"/>
    <w:rsid w:val="00087838"/>
    <w:rsid w:val="000A3014"/>
    <w:rsid w:val="000B3272"/>
    <w:rsid w:val="000D40F9"/>
    <w:rsid w:val="000E4700"/>
    <w:rsid w:val="000F2D10"/>
    <w:rsid w:val="000F6888"/>
    <w:rsid w:val="0011070C"/>
    <w:rsid w:val="00124075"/>
    <w:rsid w:val="0013158F"/>
    <w:rsid w:val="001346F3"/>
    <w:rsid w:val="001355A0"/>
    <w:rsid w:val="00143E66"/>
    <w:rsid w:val="001454E1"/>
    <w:rsid w:val="00182200"/>
    <w:rsid w:val="00195F08"/>
    <w:rsid w:val="001A1F3A"/>
    <w:rsid w:val="001A3631"/>
    <w:rsid w:val="001A6DC5"/>
    <w:rsid w:val="001B3D8C"/>
    <w:rsid w:val="001B495D"/>
    <w:rsid w:val="001C1A82"/>
    <w:rsid w:val="001C2BD7"/>
    <w:rsid w:val="001C6787"/>
    <w:rsid w:val="001D0D4C"/>
    <w:rsid w:val="001D19FE"/>
    <w:rsid w:val="001E081F"/>
    <w:rsid w:val="001F0E46"/>
    <w:rsid w:val="002010B0"/>
    <w:rsid w:val="0020602F"/>
    <w:rsid w:val="00233104"/>
    <w:rsid w:val="00241286"/>
    <w:rsid w:val="00243888"/>
    <w:rsid w:val="00255FD2"/>
    <w:rsid w:val="00272CF2"/>
    <w:rsid w:val="002911D3"/>
    <w:rsid w:val="0029465C"/>
    <w:rsid w:val="00295BD6"/>
    <w:rsid w:val="002A0183"/>
    <w:rsid w:val="002A66B7"/>
    <w:rsid w:val="002B1C93"/>
    <w:rsid w:val="002C3739"/>
    <w:rsid w:val="002D71EA"/>
    <w:rsid w:val="002E5A2C"/>
    <w:rsid w:val="002F3FBC"/>
    <w:rsid w:val="00306F08"/>
    <w:rsid w:val="003756AF"/>
    <w:rsid w:val="003819E0"/>
    <w:rsid w:val="003B5E8A"/>
    <w:rsid w:val="003C2F1F"/>
    <w:rsid w:val="003C6A0A"/>
    <w:rsid w:val="003F1D66"/>
    <w:rsid w:val="003F5AB7"/>
    <w:rsid w:val="00400F03"/>
    <w:rsid w:val="004745C3"/>
    <w:rsid w:val="00477E29"/>
    <w:rsid w:val="00480F1B"/>
    <w:rsid w:val="004A36FD"/>
    <w:rsid w:val="004A4B01"/>
    <w:rsid w:val="004C6019"/>
    <w:rsid w:val="00500482"/>
    <w:rsid w:val="005038D6"/>
    <w:rsid w:val="00544EAC"/>
    <w:rsid w:val="00556DE6"/>
    <w:rsid w:val="00564483"/>
    <w:rsid w:val="0058694E"/>
    <w:rsid w:val="005A5BE7"/>
    <w:rsid w:val="005E1D82"/>
    <w:rsid w:val="00600520"/>
    <w:rsid w:val="00622CE2"/>
    <w:rsid w:val="006414C5"/>
    <w:rsid w:val="00641760"/>
    <w:rsid w:val="006602B6"/>
    <w:rsid w:val="00677601"/>
    <w:rsid w:val="00696EE6"/>
    <w:rsid w:val="006B1EAF"/>
    <w:rsid w:val="006C6BE5"/>
    <w:rsid w:val="006D4E58"/>
    <w:rsid w:val="006F0A03"/>
    <w:rsid w:val="007101F7"/>
    <w:rsid w:val="007409D8"/>
    <w:rsid w:val="00753B4A"/>
    <w:rsid w:val="00757565"/>
    <w:rsid w:val="00762E0E"/>
    <w:rsid w:val="00790F50"/>
    <w:rsid w:val="0079699C"/>
    <w:rsid w:val="007C5F34"/>
    <w:rsid w:val="007D09B4"/>
    <w:rsid w:val="007D5FB7"/>
    <w:rsid w:val="007E61AC"/>
    <w:rsid w:val="007E74B9"/>
    <w:rsid w:val="0080120B"/>
    <w:rsid w:val="008123D9"/>
    <w:rsid w:val="008204DB"/>
    <w:rsid w:val="00823A44"/>
    <w:rsid w:val="00824905"/>
    <w:rsid w:val="00845241"/>
    <w:rsid w:val="00851924"/>
    <w:rsid w:val="0085342F"/>
    <w:rsid w:val="0088724D"/>
    <w:rsid w:val="008B3510"/>
    <w:rsid w:val="008B5A8B"/>
    <w:rsid w:val="008C0139"/>
    <w:rsid w:val="008C2AC1"/>
    <w:rsid w:val="008F347B"/>
    <w:rsid w:val="008F7FE7"/>
    <w:rsid w:val="009019BA"/>
    <w:rsid w:val="00904388"/>
    <w:rsid w:val="00912DDC"/>
    <w:rsid w:val="00922632"/>
    <w:rsid w:val="009422C4"/>
    <w:rsid w:val="009811A9"/>
    <w:rsid w:val="009933CF"/>
    <w:rsid w:val="00994D6B"/>
    <w:rsid w:val="00994DFA"/>
    <w:rsid w:val="00995522"/>
    <w:rsid w:val="00996044"/>
    <w:rsid w:val="009B624E"/>
    <w:rsid w:val="009D203F"/>
    <w:rsid w:val="009D4B41"/>
    <w:rsid w:val="009E0EB8"/>
    <w:rsid w:val="009E4620"/>
    <w:rsid w:val="00A35CC5"/>
    <w:rsid w:val="00A5644B"/>
    <w:rsid w:val="00A653C9"/>
    <w:rsid w:val="00A935AC"/>
    <w:rsid w:val="00AD2859"/>
    <w:rsid w:val="00AE1F6B"/>
    <w:rsid w:val="00AE69E2"/>
    <w:rsid w:val="00B42F0D"/>
    <w:rsid w:val="00B4507E"/>
    <w:rsid w:val="00BA467F"/>
    <w:rsid w:val="00BA5E43"/>
    <w:rsid w:val="00BC6D99"/>
    <w:rsid w:val="00BF56C3"/>
    <w:rsid w:val="00C04F03"/>
    <w:rsid w:val="00C16D02"/>
    <w:rsid w:val="00C22E49"/>
    <w:rsid w:val="00C23571"/>
    <w:rsid w:val="00C34226"/>
    <w:rsid w:val="00C711ED"/>
    <w:rsid w:val="00CB587A"/>
    <w:rsid w:val="00CB7E41"/>
    <w:rsid w:val="00CE16EB"/>
    <w:rsid w:val="00CF1E17"/>
    <w:rsid w:val="00CF27FD"/>
    <w:rsid w:val="00D066BA"/>
    <w:rsid w:val="00D404A5"/>
    <w:rsid w:val="00D456B5"/>
    <w:rsid w:val="00D5133E"/>
    <w:rsid w:val="00D67C15"/>
    <w:rsid w:val="00D83056"/>
    <w:rsid w:val="00D856CE"/>
    <w:rsid w:val="00D93B98"/>
    <w:rsid w:val="00DA74F0"/>
    <w:rsid w:val="00DB54F2"/>
    <w:rsid w:val="00DC08F3"/>
    <w:rsid w:val="00DC275D"/>
    <w:rsid w:val="00DC32C9"/>
    <w:rsid w:val="00DC7B99"/>
    <w:rsid w:val="00DE73F9"/>
    <w:rsid w:val="00DF4FE4"/>
    <w:rsid w:val="00E258B7"/>
    <w:rsid w:val="00E33741"/>
    <w:rsid w:val="00E447E2"/>
    <w:rsid w:val="00E50A76"/>
    <w:rsid w:val="00E51550"/>
    <w:rsid w:val="00E539C5"/>
    <w:rsid w:val="00E54AFE"/>
    <w:rsid w:val="00E6110A"/>
    <w:rsid w:val="00E6225D"/>
    <w:rsid w:val="00E71018"/>
    <w:rsid w:val="00EA731A"/>
    <w:rsid w:val="00EB410F"/>
    <w:rsid w:val="00EB48F4"/>
    <w:rsid w:val="00ED6671"/>
    <w:rsid w:val="00F02E9D"/>
    <w:rsid w:val="00F121C8"/>
    <w:rsid w:val="00F62A14"/>
    <w:rsid w:val="00F6734D"/>
    <w:rsid w:val="00F75FE9"/>
    <w:rsid w:val="00F85D7A"/>
    <w:rsid w:val="00FA3A06"/>
    <w:rsid w:val="00FA5455"/>
    <w:rsid w:val="00FB2C81"/>
    <w:rsid w:val="00FE510A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9</cp:revision>
  <cp:lastPrinted>2020-09-10T07:54:00Z</cp:lastPrinted>
  <dcterms:created xsi:type="dcterms:W3CDTF">2020-09-10T05:41:00Z</dcterms:created>
  <dcterms:modified xsi:type="dcterms:W3CDTF">2020-09-11T06:57:00Z</dcterms:modified>
</cp:coreProperties>
</file>