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D1D" w:rsidRPr="00C72D1D" w:rsidRDefault="00C72D1D" w:rsidP="00C72D1D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C72D1D">
        <w:rPr>
          <w:rFonts w:ascii="TH SarabunIT๙" w:hAnsi="TH SarabunIT๙" w:cs="TH SarabunIT๙"/>
          <w:sz w:val="32"/>
          <w:szCs w:val="32"/>
          <w:cs/>
        </w:rPr>
        <w:t>ไวนิลประชาสัมพันธ์</w:t>
      </w:r>
      <w:r w:rsidRPr="00C72D1D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โครงการสัตว์ปลอดโรค คนปลอดภัย จากโรคพิษสุนัขบ้า ปีงบประมาณ พ.ศ. 2565</w:t>
      </w:r>
    </w:p>
    <w:p w:rsidR="00C72D1D" w:rsidRDefault="00C72D1D" w:rsidP="005613EC">
      <w:pPr>
        <w:spacing w:after="12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C72D1D">
        <w:rPr>
          <w:rFonts w:ascii="TH SarabunIT๙" w:hAnsi="TH SarabunIT๙" w:cs="TH SarabunIT๙"/>
          <w:color w:val="000000"/>
          <w:sz w:val="32"/>
          <w:szCs w:val="32"/>
          <w:cs/>
        </w:rPr>
        <w:t>ตามพระปณิธาน ศาสตราจารย์ ดร. สมเด็จเจ้าฟ้าฯ กรมพระศรีสวาง</w:t>
      </w:r>
      <w:proofErr w:type="spellStart"/>
      <w:r w:rsidRPr="00C72D1D">
        <w:rPr>
          <w:rFonts w:ascii="TH SarabunIT๙" w:hAnsi="TH SarabunIT๙" w:cs="TH SarabunIT๙"/>
          <w:color w:val="000000"/>
          <w:sz w:val="32"/>
          <w:szCs w:val="32"/>
          <w:cs/>
        </w:rPr>
        <w:t>ควัฒน</w:t>
      </w:r>
      <w:proofErr w:type="spellEnd"/>
      <w:r w:rsidRPr="00C72D1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Pr="00C72D1D">
        <w:rPr>
          <w:rFonts w:ascii="TH SarabunIT๙" w:hAnsi="TH SarabunIT๙" w:cs="TH SarabunIT๙"/>
          <w:color w:val="000000"/>
          <w:sz w:val="32"/>
          <w:szCs w:val="32"/>
          <w:cs/>
        </w:rPr>
        <w:t>วรขัตติย</w:t>
      </w:r>
      <w:proofErr w:type="spellEnd"/>
      <w:r w:rsidRPr="00C72D1D">
        <w:rPr>
          <w:rFonts w:ascii="TH SarabunIT๙" w:hAnsi="TH SarabunIT๙" w:cs="TH SarabunIT๙"/>
          <w:color w:val="000000"/>
          <w:sz w:val="32"/>
          <w:szCs w:val="32"/>
          <w:cs/>
        </w:rPr>
        <w:t>ราชนารี</w:t>
      </w:r>
    </w:p>
    <w:p w:rsidR="00B96E07" w:rsidRDefault="00B96E07" w:rsidP="005613EC">
      <w:pPr>
        <w:spacing w:after="12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5723725" cy="3280672"/>
            <wp:effectExtent l="0" t="0" r="0" b="0"/>
            <wp:docPr id="6" name="รูปภาพ 6" descr="D:\พิษสุนัขบ้า 2564-2565\หมา-แมว ปีงบประมาณ2565\ภาพ\88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พิษสุนัขบ้า 2564-2565\หมา-แมว ปีงบประมาณ2565\ภาพ\8807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85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6E07" w:rsidRDefault="00B96E07" w:rsidP="008E494E">
      <w:pPr>
        <w:spacing w:after="120"/>
        <w:jc w:val="center"/>
        <w:rPr>
          <w:noProof/>
        </w:rPr>
      </w:pPr>
    </w:p>
    <w:p w:rsidR="008E494E" w:rsidRDefault="005613EC" w:rsidP="008E494E">
      <w:pPr>
        <w:spacing w:after="12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noProof/>
        </w:rPr>
        <w:drawing>
          <wp:inline distT="0" distB="0" distL="0" distR="0" wp14:anchorId="050184ED" wp14:editId="26551C5D">
            <wp:extent cx="5730705" cy="3511017"/>
            <wp:effectExtent l="0" t="0" r="381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1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6E07" w:rsidRDefault="00B96E07" w:rsidP="008E494E">
      <w:pPr>
        <w:spacing w:after="12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B96E07" w:rsidRDefault="00B96E07" w:rsidP="008E494E">
      <w:pPr>
        <w:spacing w:after="12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B96E07" w:rsidRDefault="00B96E07" w:rsidP="008E494E">
      <w:pPr>
        <w:spacing w:after="12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B96E07" w:rsidRPr="00C72D1D" w:rsidRDefault="00B96E07" w:rsidP="00B96E07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C72D1D">
        <w:rPr>
          <w:rFonts w:ascii="TH SarabunIT๙" w:hAnsi="TH SarabunIT๙" w:cs="TH SarabunIT๙"/>
          <w:sz w:val="32"/>
          <w:szCs w:val="32"/>
          <w:cs/>
        </w:rPr>
        <w:lastRenderedPageBreak/>
        <w:t>ไวนิลประชาสัมพันธ์</w:t>
      </w:r>
      <w:r w:rsidRPr="00C72D1D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โครงการสัตว์ปลอดโรค คนปลอดภัย จากโรคพิษสุนัขบ้า ปีงบประมาณ พ.ศ. 2565</w:t>
      </w:r>
    </w:p>
    <w:p w:rsidR="00B96E07" w:rsidRPr="00C72D1D" w:rsidRDefault="00B96E07" w:rsidP="00B96E07">
      <w:pPr>
        <w:spacing w:after="120"/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C72D1D">
        <w:rPr>
          <w:rFonts w:ascii="TH SarabunIT๙" w:hAnsi="TH SarabunIT๙" w:cs="TH SarabunIT๙"/>
          <w:color w:val="000000"/>
          <w:sz w:val="32"/>
          <w:szCs w:val="32"/>
          <w:cs/>
        </w:rPr>
        <w:t>ตามพระปณิธาน ศาสตราจารย์ ดร. สมเด็จเจ้าฟ้าฯ กรมพระศรีสวาง</w:t>
      </w:r>
      <w:proofErr w:type="spellStart"/>
      <w:r w:rsidRPr="00C72D1D">
        <w:rPr>
          <w:rFonts w:ascii="TH SarabunIT๙" w:hAnsi="TH SarabunIT๙" w:cs="TH SarabunIT๙"/>
          <w:color w:val="000000"/>
          <w:sz w:val="32"/>
          <w:szCs w:val="32"/>
          <w:cs/>
        </w:rPr>
        <w:t>ควัฒน</w:t>
      </w:r>
      <w:proofErr w:type="spellEnd"/>
      <w:r w:rsidRPr="00C72D1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Pr="00C72D1D">
        <w:rPr>
          <w:rFonts w:ascii="TH SarabunIT๙" w:hAnsi="TH SarabunIT๙" w:cs="TH SarabunIT๙"/>
          <w:color w:val="000000"/>
          <w:sz w:val="32"/>
          <w:szCs w:val="32"/>
          <w:cs/>
        </w:rPr>
        <w:t>วรขัตติย</w:t>
      </w:r>
      <w:proofErr w:type="spellEnd"/>
      <w:r w:rsidRPr="00C72D1D">
        <w:rPr>
          <w:rFonts w:ascii="TH SarabunIT๙" w:hAnsi="TH SarabunIT๙" w:cs="TH SarabunIT๙"/>
          <w:color w:val="000000"/>
          <w:sz w:val="32"/>
          <w:szCs w:val="32"/>
          <w:cs/>
        </w:rPr>
        <w:t>ราชนารี</w:t>
      </w:r>
    </w:p>
    <w:p w:rsidR="00EF0753" w:rsidRDefault="008E494E">
      <w:r>
        <w:rPr>
          <w:noProof/>
        </w:rPr>
        <w:drawing>
          <wp:inline distT="0" distB="0" distL="0" distR="0">
            <wp:extent cx="5730445" cy="3490076"/>
            <wp:effectExtent l="0" t="0" r="3810" b="0"/>
            <wp:docPr id="5" name="รูปภาพ 5" descr="D:\พิษสุนัขบ้า 2564-2565\หมา-แมว ปีงบประมาณ2565\ภาพ\88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พิษสุนัขบ้า 2564-2565\หมา-แมว ปีงบประมาณ2565\ภาพ\8807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6E07" w:rsidRDefault="00B96E07"/>
    <w:p w:rsidR="00B96E07" w:rsidRDefault="00B96E07"/>
    <w:p w:rsidR="00B96E07" w:rsidRDefault="00B96E07">
      <w:r>
        <w:rPr>
          <w:noProof/>
        </w:rPr>
        <w:drawing>
          <wp:inline distT="0" distB="0" distL="0" distR="0">
            <wp:extent cx="5730445" cy="3629679"/>
            <wp:effectExtent l="0" t="0" r="3810" b="8890"/>
            <wp:docPr id="7" name="รูปภาพ 7" descr="D:\พิษสุนัขบ้า 2564-2565\หมา-แมว ปีงบประมาณ2565\ภาพ\88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พิษสุนัขบ้า 2564-2565\หมา-แมว ปีงบประมาณ2565\ภาพ\8807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30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4E8" w:rsidRDefault="00A074E8"/>
    <w:p w:rsidR="00A074E8" w:rsidRDefault="00A074E8"/>
    <w:p w:rsidR="00A074E8" w:rsidRDefault="00A074E8"/>
    <w:p w:rsidR="00A074E8" w:rsidRDefault="00A074E8"/>
    <w:p w:rsidR="004F43C9" w:rsidRDefault="004F43C9" w:rsidP="00A074E8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ความยาวของ</w:t>
      </w:r>
      <w:proofErr w:type="spellStart"/>
      <w:r w:rsidR="00FC3D8A">
        <w:rPr>
          <w:rFonts w:ascii="TH SarabunIT๙" w:hAnsi="TH SarabunIT๙" w:cs="TH SarabunIT๙" w:hint="cs"/>
          <w:sz w:val="32"/>
          <w:szCs w:val="32"/>
          <w:cs/>
        </w:rPr>
        <w:t>อัดสปอต</w:t>
      </w:r>
      <w:proofErr w:type="spellEnd"/>
      <w:r w:rsidR="00A074E8" w:rsidRPr="00C72D1D">
        <w:rPr>
          <w:rFonts w:ascii="TH SarabunIT๙" w:hAnsi="TH SarabunIT๙" w:cs="TH SarabunIT๙"/>
          <w:sz w:val="32"/>
          <w:szCs w:val="32"/>
          <w:cs/>
        </w:rPr>
        <w:t>ประชาสัมพันธ์</w:t>
      </w:r>
      <w:r w:rsidR="00A074E8" w:rsidRPr="00C72D1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โครงการสัตว์ปลอดโรค คนปลอดภัย จากโรคพิษสุนัขบ้า </w:t>
      </w:r>
    </w:p>
    <w:p w:rsidR="00A074E8" w:rsidRPr="00C72D1D" w:rsidRDefault="00A074E8" w:rsidP="00A074E8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C72D1D">
        <w:rPr>
          <w:rFonts w:ascii="TH SarabunIT๙" w:hAnsi="TH SarabunIT๙" w:cs="TH SarabunIT๙"/>
          <w:color w:val="000000"/>
          <w:sz w:val="32"/>
          <w:szCs w:val="32"/>
          <w:cs/>
        </w:rPr>
        <w:t>ปีงบประมาณ พ.ศ. 2565</w:t>
      </w:r>
    </w:p>
    <w:p w:rsidR="00A074E8" w:rsidRDefault="00A074E8" w:rsidP="00A074E8">
      <w:pPr>
        <w:spacing w:after="12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C72D1D">
        <w:rPr>
          <w:rFonts w:ascii="TH SarabunIT๙" w:hAnsi="TH SarabunIT๙" w:cs="TH SarabunIT๙"/>
          <w:color w:val="000000"/>
          <w:sz w:val="32"/>
          <w:szCs w:val="32"/>
          <w:cs/>
        </w:rPr>
        <w:t>ตามพระปณิธาน ศาสตราจารย์ ดร. สมเด็จเจ้าฟ้าฯ กรมพระศรีสวาง</w:t>
      </w:r>
      <w:proofErr w:type="spellStart"/>
      <w:r w:rsidRPr="00C72D1D">
        <w:rPr>
          <w:rFonts w:ascii="TH SarabunIT๙" w:hAnsi="TH SarabunIT๙" w:cs="TH SarabunIT๙"/>
          <w:color w:val="000000"/>
          <w:sz w:val="32"/>
          <w:szCs w:val="32"/>
          <w:cs/>
        </w:rPr>
        <w:t>ควัฒน</w:t>
      </w:r>
      <w:proofErr w:type="spellEnd"/>
      <w:r w:rsidRPr="00C72D1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Pr="00C72D1D">
        <w:rPr>
          <w:rFonts w:ascii="TH SarabunIT๙" w:hAnsi="TH SarabunIT๙" w:cs="TH SarabunIT๙"/>
          <w:color w:val="000000"/>
          <w:sz w:val="32"/>
          <w:szCs w:val="32"/>
          <w:cs/>
        </w:rPr>
        <w:t>วรขัตติย</w:t>
      </w:r>
      <w:proofErr w:type="spellEnd"/>
      <w:r w:rsidRPr="00C72D1D">
        <w:rPr>
          <w:rFonts w:ascii="TH SarabunIT๙" w:hAnsi="TH SarabunIT๙" w:cs="TH SarabunIT๙"/>
          <w:color w:val="000000"/>
          <w:sz w:val="32"/>
          <w:szCs w:val="32"/>
          <w:cs/>
        </w:rPr>
        <w:t>ราชนารี</w:t>
      </w:r>
    </w:p>
    <w:p w:rsidR="00A074E8" w:rsidRDefault="00BD0042">
      <w:r>
        <w:rPr>
          <w:noProof/>
        </w:rPr>
        <w:drawing>
          <wp:inline distT="0" distB="0" distL="0" distR="0">
            <wp:extent cx="5807487" cy="3294632"/>
            <wp:effectExtent l="0" t="0" r="3175" b="1270"/>
            <wp:docPr id="8" name="รูปภาพ 8" descr="D:\พิษสุนัขบ้า 2564-2565\หมา-แมว ปีงบประมาณ2565\ภาพ\88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พิษสุนัขบ้า 2564-2565\หมา-แมว ปีงบประมาณ2565\ภาพ\8808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7733" cy="3294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43C9" w:rsidRDefault="004F43C9"/>
    <w:p w:rsidR="004F43C9" w:rsidRDefault="004F43C9"/>
    <w:p w:rsidR="004F43C9" w:rsidRDefault="004F43C9" w:rsidP="004F43C9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แผ่นซีดี</w:t>
      </w:r>
      <w:r w:rsidR="007B1B7E">
        <w:rPr>
          <w:rFonts w:ascii="TH SarabunIT๙" w:hAnsi="TH SarabunIT๙" w:cs="TH SarabunIT๙" w:hint="cs"/>
          <w:sz w:val="32"/>
          <w:szCs w:val="32"/>
          <w:cs/>
        </w:rPr>
        <w:t>เสียง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อัดสปอต</w:t>
      </w:r>
      <w:proofErr w:type="spellEnd"/>
      <w:r w:rsidRPr="00C72D1D">
        <w:rPr>
          <w:rFonts w:ascii="TH SarabunIT๙" w:hAnsi="TH SarabunIT๙" w:cs="TH SarabunIT๙"/>
          <w:sz w:val="32"/>
          <w:szCs w:val="32"/>
          <w:cs/>
        </w:rPr>
        <w:t>ประชาสัมพันธ์</w:t>
      </w:r>
      <w:r w:rsidRPr="00C72D1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โครงการสัตว์ปลอดโรค คนปลอดภัย จากโรคพิษสุนัขบ้า </w:t>
      </w:r>
    </w:p>
    <w:p w:rsidR="004F43C9" w:rsidRPr="00C72D1D" w:rsidRDefault="004F43C9" w:rsidP="004F43C9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C72D1D">
        <w:rPr>
          <w:rFonts w:ascii="TH SarabunIT๙" w:hAnsi="TH SarabunIT๙" w:cs="TH SarabunIT๙"/>
          <w:color w:val="000000"/>
          <w:sz w:val="32"/>
          <w:szCs w:val="32"/>
          <w:cs/>
        </w:rPr>
        <w:t>ปีงบประมาณ พ.ศ. 2565</w:t>
      </w:r>
    </w:p>
    <w:p w:rsidR="004F43C9" w:rsidRDefault="004F43C9" w:rsidP="004F43C9">
      <w:pPr>
        <w:spacing w:after="12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C72D1D">
        <w:rPr>
          <w:rFonts w:ascii="TH SarabunIT๙" w:hAnsi="TH SarabunIT๙" w:cs="TH SarabunIT๙"/>
          <w:color w:val="000000"/>
          <w:sz w:val="32"/>
          <w:szCs w:val="32"/>
          <w:cs/>
        </w:rPr>
        <w:t>ตามพระปณิธาน ศาสตราจารย์ ดร. สมเด็จเจ้าฟ้าฯ กรมพระศรีสวาง</w:t>
      </w:r>
      <w:proofErr w:type="spellStart"/>
      <w:r w:rsidRPr="00C72D1D">
        <w:rPr>
          <w:rFonts w:ascii="TH SarabunIT๙" w:hAnsi="TH SarabunIT๙" w:cs="TH SarabunIT๙"/>
          <w:color w:val="000000"/>
          <w:sz w:val="32"/>
          <w:szCs w:val="32"/>
          <w:cs/>
        </w:rPr>
        <w:t>ควัฒน</w:t>
      </w:r>
      <w:proofErr w:type="spellEnd"/>
      <w:r w:rsidRPr="00C72D1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Pr="00C72D1D">
        <w:rPr>
          <w:rFonts w:ascii="TH SarabunIT๙" w:hAnsi="TH SarabunIT๙" w:cs="TH SarabunIT๙"/>
          <w:color w:val="000000"/>
          <w:sz w:val="32"/>
          <w:szCs w:val="32"/>
          <w:cs/>
        </w:rPr>
        <w:t>วรขัตติย</w:t>
      </w:r>
      <w:proofErr w:type="spellEnd"/>
      <w:r w:rsidRPr="00C72D1D">
        <w:rPr>
          <w:rFonts w:ascii="TH SarabunIT๙" w:hAnsi="TH SarabunIT๙" w:cs="TH SarabunIT๙"/>
          <w:color w:val="000000"/>
          <w:sz w:val="32"/>
          <w:szCs w:val="32"/>
          <w:cs/>
        </w:rPr>
        <w:t>ราชนารี</w:t>
      </w:r>
    </w:p>
    <w:p w:rsidR="004F43C9" w:rsidRDefault="00592320">
      <w:pPr>
        <w:rPr>
          <w:cs/>
        </w:rPr>
      </w:pPr>
      <w:r>
        <w:rPr>
          <w:noProof/>
        </w:rPr>
        <w:drawing>
          <wp:inline distT="0" distB="0" distL="0" distR="0">
            <wp:extent cx="5723725" cy="3559878"/>
            <wp:effectExtent l="0" t="0" r="0" b="2540"/>
            <wp:docPr id="9" name="รูปภาพ 9" descr="D:\พิษสุนัขบ้า 2564-2565\หมา-แมว ปีงบประมาณ2565\ภาพ\88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พิษสุนัขบ้า 2564-2565\หมา-แมว ปีงบประมาณ2565\ภาพ\8808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6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96A" w:rsidRDefault="0013796A" w:rsidP="0013796A">
      <w:pPr>
        <w:jc w:val="center"/>
        <w:rPr>
          <w:rFonts w:ascii="TH SarabunIT๙" w:hAnsi="TH SarabunIT๙" w:cs="TH SarabunIT๙" w:hint="cs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วัคซีน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ป้องกันโรคพิษสุนัขบ้าพร้อมอุปกรณ์</w:t>
      </w:r>
      <w:r w:rsidR="006B7C8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bookmarkStart w:id="0" w:name="_GoBack"/>
      <w:bookmarkEnd w:id="0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(วัคซีน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เข็มฉีดยา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ไซ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ริงค์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บัตรและเหรียญห้อยคอ)</w:t>
      </w:r>
    </w:p>
    <w:p w:rsidR="0013796A" w:rsidRDefault="0013796A" w:rsidP="0013796A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C72D1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โครงการสัตว์ปลอดโรค คนปลอดภัย จากโรคพิษสุนัขบ้าปีงบประมาณ พ.ศ. 2565 </w:t>
      </w:r>
    </w:p>
    <w:p w:rsidR="00142F9E" w:rsidRPr="00142F9E" w:rsidRDefault="0013796A" w:rsidP="00142F9E">
      <w:pPr>
        <w:spacing w:after="120"/>
        <w:jc w:val="center"/>
        <w:rPr>
          <w:rFonts w:ascii="TH SarabunIT๙" w:hAnsi="TH SarabunIT๙" w:cs="TH SarabunIT๙" w:hint="cs"/>
          <w:color w:val="000000"/>
          <w:sz w:val="32"/>
          <w:szCs w:val="32"/>
        </w:rPr>
      </w:pPr>
      <w:r w:rsidRPr="00C72D1D">
        <w:rPr>
          <w:rFonts w:ascii="TH SarabunIT๙" w:hAnsi="TH SarabunIT๙" w:cs="TH SarabunIT๙"/>
          <w:color w:val="000000"/>
          <w:sz w:val="32"/>
          <w:szCs w:val="32"/>
          <w:cs/>
        </w:rPr>
        <w:t>ตามพระปณิธาน ศาสตราจารย์ ดร. สมเด็จเจ้าฟ้าฯ กรมพระศรีสวาง</w:t>
      </w:r>
      <w:proofErr w:type="spellStart"/>
      <w:r w:rsidRPr="00C72D1D">
        <w:rPr>
          <w:rFonts w:ascii="TH SarabunIT๙" w:hAnsi="TH SarabunIT๙" w:cs="TH SarabunIT๙"/>
          <w:color w:val="000000"/>
          <w:sz w:val="32"/>
          <w:szCs w:val="32"/>
          <w:cs/>
        </w:rPr>
        <w:t>ควัฒน</w:t>
      </w:r>
      <w:proofErr w:type="spellEnd"/>
      <w:r w:rsidRPr="00C72D1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Pr="00C72D1D">
        <w:rPr>
          <w:rFonts w:ascii="TH SarabunIT๙" w:hAnsi="TH SarabunIT๙" w:cs="TH SarabunIT๙"/>
          <w:color w:val="000000"/>
          <w:sz w:val="32"/>
          <w:szCs w:val="32"/>
          <w:cs/>
        </w:rPr>
        <w:t>วรขัตติย</w:t>
      </w:r>
      <w:proofErr w:type="spellEnd"/>
      <w:r w:rsidRPr="00C72D1D">
        <w:rPr>
          <w:rFonts w:ascii="TH SarabunIT๙" w:hAnsi="TH SarabunIT๙" w:cs="TH SarabunIT๙"/>
          <w:color w:val="000000"/>
          <w:sz w:val="32"/>
          <w:szCs w:val="32"/>
          <w:cs/>
        </w:rPr>
        <w:t>ราชนารี</w:t>
      </w:r>
    </w:p>
    <w:p w:rsidR="00142F9E" w:rsidRDefault="00142F9E" w:rsidP="00142F9E">
      <w:pPr>
        <w:spacing w:after="1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1.วัคซีน</w:t>
      </w:r>
    </w:p>
    <w:p w:rsidR="00E60D5D" w:rsidRDefault="00142F9E">
      <w:r>
        <w:rPr>
          <w:noProof/>
        </w:rPr>
        <w:drawing>
          <wp:inline distT="0" distB="0" distL="0" distR="0" wp14:anchorId="2F562F2F" wp14:editId="7C4F1E5C">
            <wp:extent cx="5723725" cy="3357454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62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59DE">
        <w:t xml:space="preserve"> </w:t>
      </w:r>
    </w:p>
    <w:p w:rsidR="00CD59DE" w:rsidRDefault="00CD59DE">
      <w:pPr>
        <w:rPr>
          <w:rFonts w:hint="cs"/>
        </w:rPr>
      </w:pPr>
    </w:p>
    <w:p w:rsidR="00142F9E" w:rsidRDefault="00142F9E"/>
    <w:p w:rsidR="00142F9E" w:rsidRDefault="00142F9E">
      <w:pPr>
        <w:rPr>
          <w:rFonts w:ascii="TH SarabunIT๙" w:hAnsi="TH SarabunIT๙" w:cs="TH SarabunIT๙" w:hint="cs"/>
          <w:sz w:val="32"/>
          <w:szCs w:val="32"/>
        </w:rPr>
      </w:pPr>
      <w:r w:rsidRPr="00142F9E">
        <w:rPr>
          <w:rFonts w:ascii="TH SarabunIT๙" w:hAnsi="TH SarabunIT๙" w:cs="TH SarabunIT๙"/>
          <w:sz w:val="32"/>
          <w:szCs w:val="32"/>
        </w:rPr>
        <w:t>2.</w:t>
      </w:r>
      <w:r w:rsidRPr="00142F9E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142F9E">
        <w:rPr>
          <w:rFonts w:ascii="TH SarabunIT๙" w:hAnsi="TH SarabunIT๙" w:cs="TH SarabunIT๙"/>
          <w:noProof/>
          <w:sz w:val="32"/>
          <w:szCs w:val="32"/>
          <w:cs/>
        </w:rPr>
        <w:t>เข็มฉีดยา</w:t>
      </w:r>
      <w:r>
        <w:rPr>
          <w:noProof/>
        </w:rPr>
        <w:drawing>
          <wp:inline distT="0" distB="0" distL="0" distR="0" wp14:anchorId="2FF701B5" wp14:editId="09B31159">
            <wp:extent cx="5723723" cy="3678540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8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2F9E" w:rsidRDefault="00142F9E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3.ไซ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ริงค์</w:t>
      </w:r>
      <w:proofErr w:type="spellEnd"/>
    </w:p>
    <w:p w:rsidR="00142F9E" w:rsidRDefault="00142F9E">
      <w:pPr>
        <w:rPr>
          <w:rFonts w:ascii="TH SarabunIT๙" w:hAnsi="TH SarabunIT๙" w:cs="TH SarabunIT๙" w:hint="cs"/>
          <w:sz w:val="32"/>
          <w:szCs w:val="32"/>
        </w:rPr>
      </w:pPr>
      <w:r>
        <w:rPr>
          <w:noProof/>
        </w:rPr>
        <w:drawing>
          <wp:inline distT="0" distB="0" distL="0" distR="0" wp14:anchorId="31201C92" wp14:editId="494FD727">
            <wp:extent cx="5723725" cy="3538937"/>
            <wp:effectExtent l="0" t="0" r="0" b="444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4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2F9E" w:rsidRDefault="00142F9E">
      <w:pPr>
        <w:rPr>
          <w:rFonts w:ascii="TH SarabunIT๙" w:hAnsi="TH SarabunIT๙" w:cs="TH SarabunIT๙" w:hint="cs"/>
          <w:sz w:val="32"/>
          <w:szCs w:val="32"/>
        </w:rPr>
      </w:pPr>
    </w:p>
    <w:p w:rsidR="00142F9E" w:rsidRDefault="00142F9E" w:rsidP="0075770B">
      <w:pPr>
        <w:tabs>
          <w:tab w:val="left" w:pos="297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4.บัตรและเหรียญห้อยคอ</w:t>
      </w:r>
    </w:p>
    <w:p w:rsidR="00142F9E" w:rsidRPr="00F84714" w:rsidRDefault="00F84714" w:rsidP="00F84714">
      <w:pPr>
        <w:jc w:val="both"/>
        <w:rPr>
          <w:rFonts w:hint="cs"/>
          <w:noProof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2BBAB6A3" wp14:editId="34FD55EB">
            <wp:extent cx="2889782" cy="4327694"/>
            <wp:effectExtent l="0" t="0" r="635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94074" cy="4334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177F891C" wp14:editId="1076B7CE">
            <wp:extent cx="2708299" cy="4327692"/>
            <wp:effectExtent l="0" t="0" r="0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14224" cy="43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            </w:t>
      </w:r>
    </w:p>
    <w:sectPr w:rsidR="00142F9E" w:rsidRPr="00F847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D1D"/>
    <w:rsid w:val="0013796A"/>
    <w:rsid w:val="00142F9E"/>
    <w:rsid w:val="002C7072"/>
    <w:rsid w:val="004F43C9"/>
    <w:rsid w:val="005613EC"/>
    <w:rsid w:val="00592320"/>
    <w:rsid w:val="006B7C84"/>
    <w:rsid w:val="0075770B"/>
    <w:rsid w:val="007739A3"/>
    <w:rsid w:val="007B1B7E"/>
    <w:rsid w:val="008E494E"/>
    <w:rsid w:val="009660CB"/>
    <w:rsid w:val="00A074E8"/>
    <w:rsid w:val="00B96E07"/>
    <w:rsid w:val="00BD0042"/>
    <w:rsid w:val="00C72D1D"/>
    <w:rsid w:val="00CB1AAF"/>
    <w:rsid w:val="00CD59DE"/>
    <w:rsid w:val="00DB58DC"/>
    <w:rsid w:val="00E02CE3"/>
    <w:rsid w:val="00E60D5D"/>
    <w:rsid w:val="00EF0753"/>
    <w:rsid w:val="00F84714"/>
    <w:rsid w:val="00FC3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D1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2D1D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72D1D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D1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2D1D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72D1D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9D4DF-92BA-4DCC-8B65-42024A597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Win10x64</dc:creator>
  <cp:lastModifiedBy>Win10x64</cp:lastModifiedBy>
  <cp:revision>16</cp:revision>
  <cp:lastPrinted>2022-09-21T02:14:00Z</cp:lastPrinted>
  <dcterms:created xsi:type="dcterms:W3CDTF">2022-09-21T02:01:00Z</dcterms:created>
  <dcterms:modified xsi:type="dcterms:W3CDTF">2022-09-21T02:15:00Z</dcterms:modified>
</cp:coreProperties>
</file>