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723" w:rsidRDefault="00693723" w:rsidP="00693723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76812236" r:id="rId7"/>
        </w:object>
      </w:r>
    </w:p>
    <w:p w:rsidR="00693723" w:rsidRPr="00F54DBB" w:rsidRDefault="00693723" w:rsidP="00693723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693723" w:rsidRPr="00EA30A4" w:rsidRDefault="00693723" w:rsidP="006937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693723" w:rsidRPr="00E963B2" w:rsidRDefault="00693723" w:rsidP="00693723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๒๕64</w:t>
      </w:r>
    </w:p>
    <w:p w:rsidR="00693723" w:rsidRPr="00EA30A4" w:rsidRDefault="00693723" w:rsidP="00693723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693723" w:rsidRPr="00317262" w:rsidRDefault="00693723" w:rsidP="00693723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64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และแก้ไขเพิ่มเติมจนถึงปัจจุบัน นั้น </w:t>
      </w:r>
    </w:p>
    <w:p w:rsidR="00693723" w:rsidRDefault="00693723" w:rsidP="00693723">
      <w:pPr>
        <w:tabs>
          <w:tab w:val="left" w:pos="1418"/>
        </w:tabs>
        <w:ind w:left="720"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693723" w:rsidRPr="00EA30A4" w:rsidRDefault="00693723" w:rsidP="00693723">
      <w:pPr>
        <w:tabs>
          <w:tab w:val="left" w:pos="1418"/>
        </w:tabs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แห่งระเบียบกระทรวงมหาดไทยว่าด้วยข้อบังคับการประชุมสภาท้องถิ่น พ.ศ. ๒๕๔๗ 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3723" w:rsidRPr="00317262" w:rsidRDefault="00693723" w:rsidP="00693723">
      <w:pPr>
        <w:tabs>
          <w:tab w:val="left" w:pos="1134"/>
          <w:tab w:val="left" w:pos="1418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93723" w:rsidRDefault="00693723" w:rsidP="00693723">
      <w:pPr>
        <w:tabs>
          <w:tab w:val="left" w:pos="1418"/>
        </w:tabs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82576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93723" w:rsidRPr="00EA30A4" w:rsidRDefault="00693723" w:rsidP="00693723">
      <w:pPr>
        <w:rPr>
          <w:rFonts w:ascii="TH SarabunIT๙" w:hAnsi="TH SarabunIT๙" w:cs="TH SarabunIT๙" w:hint="cs"/>
        </w:rPr>
      </w:pPr>
    </w:p>
    <w:p w:rsidR="00693723" w:rsidRDefault="00693723" w:rsidP="00693723">
      <w:pPr>
        <w:rPr>
          <w:rFonts w:ascii="TH SarabunIT๙" w:hAnsi="TH SarabunIT๙" w:cs="TH SarabunIT๙"/>
        </w:rPr>
      </w:pPr>
    </w:p>
    <w:p w:rsidR="00693723" w:rsidRDefault="00693723" w:rsidP="00693723">
      <w:pPr>
        <w:rPr>
          <w:rFonts w:ascii="TH SarabunIT๙" w:hAnsi="TH SarabunIT๙" w:cs="TH SarabunIT๙" w:hint="cs"/>
        </w:rPr>
      </w:pPr>
    </w:p>
    <w:p w:rsidR="00693723" w:rsidRPr="00F43BB8" w:rsidRDefault="00693723" w:rsidP="00693723">
      <w:pPr>
        <w:rPr>
          <w:rFonts w:ascii="TH SarabunIT๙" w:hAnsi="TH SarabunIT๙" w:cs="TH SarabunIT๙"/>
        </w:rPr>
      </w:pPr>
    </w:p>
    <w:p w:rsidR="00693723" w:rsidRPr="00CC5E43" w:rsidRDefault="00693723" w:rsidP="00693723">
      <w:pPr>
        <w:rPr>
          <w:rFonts w:ascii="TH SarabunIT๙" w:hAnsi="TH SarabunIT๙" w:cs="TH SarabunIT๙" w:hint="cs"/>
        </w:rPr>
      </w:pPr>
    </w:p>
    <w:p w:rsidR="00693723" w:rsidRPr="00222A32" w:rsidRDefault="00693723" w:rsidP="00693723">
      <w:pPr>
        <w:rPr>
          <w:rFonts w:ascii="TH SarabunIT๙" w:hAnsi="TH SarabunIT๙" w:cs="TH SarabunIT๙"/>
        </w:rPr>
      </w:pPr>
    </w:p>
    <w:p w:rsidR="00693723" w:rsidRPr="00EA30A4" w:rsidRDefault="00693723" w:rsidP="006937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693723" w:rsidRPr="00EA30A4" w:rsidRDefault="00693723" w:rsidP="0069372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693723" w:rsidRPr="00EA30A4" w:rsidRDefault="00693723" w:rsidP="00693723">
      <w:pPr>
        <w:rPr>
          <w:rFonts w:ascii="TH SarabunIT๙" w:hAnsi="TH SarabunIT๙" w:cs="TH SarabunIT๙" w:hint="cs"/>
          <w:sz w:val="32"/>
          <w:szCs w:val="32"/>
        </w:rPr>
      </w:pPr>
    </w:p>
    <w:p w:rsidR="00693723" w:rsidRDefault="00693723" w:rsidP="00693723">
      <w:pPr>
        <w:rPr>
          <w:rFonts w:ascii="TH SarabunIT๙" w:hAnsi="TH SarabunIT๙" w:cs="TH SarabunIT๙" w:hint="cs"/>
          <w:sz w:val="32"/>
          <w:szCs w:val="32"/>
        </w:rPr>
      </w:pPr>
    </w:p>
    <w:p w:rsidR="00693723" w:rsidRDefault="00693723" w:rsidP="00693723">
      <w:pPr>
        <w:rPr>
          <w:rFonts w:ascii="TH SarabunIT๙" w:hAnsi="TH SarabunIT๙" w:cs="TH SarabunIT๙" w:hint="cs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0A7928" w:rsidRDefault="000A7928" w:rsidP="000A7928">
      <w:pPr>
        <w:ind w:right="-6"/>
        <w:jc w:val="both"/>
        <w:rPr>
          <w:rFonts w:ascii="TH SarabunIT๙" w:hAnsi="TH SarabunIT๙" w:cs="TH SarabunIT๙"/>
          <w:sz w:val="32"/>
          <w:szCs w:val="32"/>
        </w:rPr>
      </w:pPr>
    </w:p>
    <w:p w:rsidR="00693723" w:rsidRPr="00DF6AA8" w:rsidRDefault="00693723" w:rsidP="00693723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(สำเนา)</w:t>
      </w:r>
    </w:p>
    <w:p w:rsidR="00693723" w:rsidRPr="00640864" w:rsidRDefault="00693723" w:rsidP="00693723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Pr="00BA4266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รายงานการประชุมสภาองค์การบริหารส่วนตำบลกุแหระ</w:t>
      </w: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15 กุมภาพันธ์  ๒๕64</w:t>
      </w:r>
    </w:p>
    <w:p w:rsidR="00693723" w:rsidRPr="00BA4266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693723" w:rsidRPr="00E511CA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693723" w:rsidRPr="00E511CA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702"/>
        <w:gridCol w:w="1973"/>
        <w:gridCol w:w="2268"/>
        <w:gridCol w:w="1275"/>
      </w:tblGrid>
      <w:tr w:rsidR="00693723" w:rsidRPr="002827F2" w:rsidTr="0007425D">
        <w:trPr>
          <w:trHeight w:val="869"/>
        </w:trPr>
        <w:tc>
          <w:tcPr>
            <w:tcW w:w="996" w:type="dxa"/>
            <w:shd w:val="clear" w:color="auto" w:fill="auto"/>
          </w:tcPr>
          <w:p w:rsidR="00693723" w:rsidRPr="00E511CA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3723" w:rsidRPr="002827F2" w:rsidTr="0007425D">
        <w:trPr>
          <w:trHeight w:val="5464"/>
        </w:trPr>
        <w:tc>
          <w:tcPr>
            <w:tcW w:w="996" w:type="dxa"/>
            <w:shd w:val="clear" w:color="auto" w:fill="auto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3" w:type="dxa"/>
            <w:shd w:val="clear" w:color="auto" w:fill="auto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693723" w:rsidRPr="002827F2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3723" w:rsidRPr="00764D96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93723" w:rsidRPr="00640864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93723" w:rsidRPr="00C76C75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"/>
        <w:gridCol w:w="2736"/>
        <w:gridCol w:w="1831"/>
        <w:gridCol w:w="2777"/>
        <w:gridCol w:w="1134"/>
      </w:tblGrid>
      <w:tr w:rsidR="00693723" w:rsidRPr="00E5780D" w:rsidTr="0007425D">
        <w:trPr>
          <w:trHeight w:val="79"/>
        </w:trPr>
        <w:tc>
          <w:tcPr>
            <w:tcW w:w="977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3723" w:rsidRPr="00E5780D" w:rsidTr="0007425D">
        <w:trPr>
          <w:trHeight w:val="353"/>
        </w:trPr>
        <w:tc>
          <w:tcPr>
            <w:tcW w:w="977" w:type="dxa"/>
          </w:tcPr>
          <w:p w:rsidR="00693723" w:rsidRPr="00ED2C45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693723" w:rsidRPr="00ED2C45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นายสันติศักดิ์ เพชรอาวุธ</w:t>
            </w:r>
          </w:p>
        </w:tc>
        <w:tc>
          <w:tcPr>
            <w:tcW w:w="1831" w:type="dxa"/>
          </w:tcPr>
          <w:p w:rsidR="00693723" w:rsidRPr="006E602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หมูที่ 5</w:t>
            </w:r>
          </w:p>
        </w:tc>
        <w:tc>
          <w:tcPr>
            <w:tcW w:w="2777" w:type="dxa"/>
          </w:tcPr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693723" w:rsidRPr="00E511CA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792"/>
        <w:gridCol w:w="1140"/>
      </w:tblGrid>
      <w:tr w:rsidR="00693723" w:rsidRPr="00E5780D" w:rsidTr="0007425D">
        <w:trPr>
          <w:trHeight w:val="351"/>
        </w:trPr>
        <w:tc>
          <w:tcPr>
            <w:tcW w:w="980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3723" w:rsidRPr="00E5780D" w:rsidTr="0007425D">
        <w:trPr>
          <w:trHeight w:val="963"/>
        </w:trPr>
        <w:tc>
          <w:tcPr>
            <w:tcW w:w="980" w:type="dxa"/>
          </w:tcPr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693723" w:rsidRPr="006E602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9" w:type="dxa"/>
          </w:tcPr>
          <w:p w:rsidR="00693723" w:rsidRPr="006E602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92" w:type="dxa"/>
          </w:tcPr>
          <w:p w:rsidR="00693723" w:rsidRPr="006E602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2-</w:t>
      </w:r>
    </w:p>
    <w:p w:rsidR="00693723" w:rsidRPr="00556965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693723" w:rsidRPr="003B1DC8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3260"/>
        <w:gridCol w:w="1843"/>
        <w:gridCol w:w="1276"/>
      </w:tblGrid>
      <w:tr w:rsidR="00693723" w:rsidRPr="00E5780D" w:rsidTr="0007425D">
        <w:tc>
          <w:tcPr>
            <w:tcW w:w="959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3260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3723" w:rsidRPr="00E5780D" w:rsidTr="0007425D">
        <w:tc>
          <w:tcPr>
            <w:tcW w:w="959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เพชรศรี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แก้วเรือง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2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ครูชำนาญการ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เสม็ดจวนวิทยาคม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เพชรศรี</w:t>
            </w:r>
          </w:p>
          <w:p w:rsidR="00693723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แก้วเรือง</w:t>
            </w:r>
          </w:p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3723" w:rsidRPr="00E5780D" w:rsidRDefault="00693723" w:rsidP="0007425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3723" w:rsidRPr="003F2A7C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69372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93723" w:rsidRPr="00E374C3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693723" w:rsidRDefault="00693723" w:rsidP="00693723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693723" w:rsidRPr="00FB4A5F" w:rsidRDefault="00693723" w:rsidP="00693723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93723" w:rsidRPr="00FD31D6" w:rsidRDefault="00693723" w:rsidP="00693723">
      <w:pPr>
        <w:tabs>
          <w:tab w:val="left" w:pos="3402"/>
          <w:tab w:val="left" w:pos="368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2 ครั้งที่ 1 ประจำปี 2563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3723" w:rsidRPr="009C052A" w:rsidRDefault="00693723" w:rsidP="00693723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พฤศจิกายน  2563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3866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รายงานผลการติดตามและประเมินผลแผนพัฒนาท้องถิ่น  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93723" w:rsidRPr="00CC765C" w:rsidRDefault="00693723" w:rsidP="00693723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กำหนดสมัยประชุมสมัยสามัญ ประจำปี พ.ศ. 2564ระยะเวลา และวันเริ่มต้นประชุมสภาสมัยสามัญประจำปี และกำหนดสมัยประชุมสามัญ สมัยที่ 1 ครั้งที่ 1 ประจำปี 2565</w:t>
      </w:r>
    </w:p>
    <w:p w:rsidR="00693723" w:rsidRPr="00F004E2" w:rsidRDefault="00693723" w:rsidP="00693723">
      <w:pPr>
        <w:tabs>
          <w:tab w:val="left" w:pos="3402"/>
        </w:tabs>
        <w:ind w:left="3402" w:right="-284"/>
        <w:rPr>
          <w:rFonts w:ascii="TH SarabunIT๙" w:hAnsi="TH SarabunIT๙" w:cs="TH SarabunIT๙"/>
          <w:sz w:val="32"/>
          <w:szCs w:val="32"/>
        </w:rPr>
      </w:pPr>
      <w:r w:rsidRPr="00F004E2">
        <w:rPr>
          <w:rFonts w:ascii="TH SarabunIT๙" w:hAnsi="TH SarabunIT๙" w:cs="TH SarabunIT๙" w:hint="cs"/>
          <w:sz w:val="32"/>
          <w:szCs w:val="32"/>
          <w:cs/>
        </w:rPr>
        <w:t>4.2 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การขอใช้พื้นที่ป่าไม้ของ โรงเรียนเสม็ดจวนวิทยาคม</w:t>
      </w:r>
    </w:p>
    <w:p w:rsidR="00693723" w:rsidRPr="001D52CE" w:rsidRDefault="00693723" w:rsidP="00693723">
      <w:pPr>
        <w:tabs>
          <w:tab w:val="left" w:pos="1418"/>
        </w:tabs>
        <w:spacing w:after="120"/>
        <w:ind w:left="3402" w:right="-18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 เรื่อง ขอเข้าใช้ทำประโยชน์ในพื้นที่ ป่าสงวนแห่งชาติ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ป่าไสมะนาว 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</w:t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1C1B1E">
        <w:rPr>
          <w:rFonts w:ascii="TH SarabunIT๙" w:hAnsi="TH SarabunIT๙" w:cs="TH SarabunIT๙"/>
          <w:sz w:val="32"/>
          <w:szCs w:val="32"/>
        </w:rPr>
        <w:t>/</w:t>
      </w:r>
      <w:r w:rsidRPr="001C1B1E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  <w:proofErr w:type="gramEnd"/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Pr="001C1B1E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1C1B1E">
        <w:rPr>
          <w:rFonts w:ascii="TH SarabunIT๙" w:hAnsi="TH SarabunIT๙" w:cs="TH SarabunIT๙"/>
          <w:sz w:val="32"/>
          <w:szCs w:val="32"/>
        </w:rPr>
        <w:lastRenderedPageBreak/>
        <w:tab/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693723" w:rsidRPr="00FD31D6" w:rsidRDefault="00693723" w:rsidP="00693723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93723" w:rsidRDefault="00693723" w:rsidP="00693723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Pr="00F31A82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93723" w:rsidRPr="00CC765C" w:rsidRDefault="00693723" w:rsidP="00693723">
      <w:pPr>
        <w:tabs>
          <w:tab w:val="left" w:pos="4678"/>
        </w:tabs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และแจ้งว่าวันนี้เป็นการประชุมสภาสมัยสามัญ สมัยที่ 1 ครั้งที่ 1 ประจำปี พ.ศ.2564 โดยมีระเบียบวาระ จำนวน 5 วาระด้วยกัน  ขอแจ้งให้ทราบ เนื่องจาก นายสุพจน์ สังข์ทอง รองนายกองค์การบริหารส่วนตำบล ได้กลับเข้ามาดำรงตำแหน่งใหม่ ตามคำสั่งองค์การบริหารส่วนตำบลกุแหระ ที่ 2/2564 เรื่อง แต่งตั้งรองนายกองค์การบริหารส่วนตำบลกุแหระ ลงวันที่ 4 มกราคม 2564 ทั้งนี้ตั้งแต่วันที่ 5 มกราคม 2564 เป็นต้นไป และผมขอแจ้งให้ทราบเนื่องจากนายกฯขอแก้ไขระเบียบวาระการประชุม ในระเบียบวาระที่ 4 ขอแก้ไขระเบียบวาระที่ 4.1 เรื่อง กำหนดสมัยประชุมสมัยสามัญ ประจำปี พ.ศ. 2564 ระยะเวลา และวันเริ่มต้นประชุมสภาสมัยสามัญประจำปี และกำหนดสมัยประชุมสามัญ สมัยที่ 1 ครั้งที่ 1 ประจำปี 2565 เป็นระเบียบวาระที่ 4.3  ระเบียบวาระที่ 4.2 เรื่อง การขอใช้พื้นที่ป่าไม้ของ โรงเรียนเสม็ดจวนวิทยาคม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ขอแก้ไขเป็น ระเบียบวาระที่ 4.1  และระเบียบวาระที่ 4.3 เรื่อง  ขอเข้าใช้ทำประโยชน์ในพื้นที่ ป่าสงวนแห่งชาติ (ป่าไสมะนาว ) หมู่ที่ 2  ขอแก้ไขเป็นระเบียบวาระที่ 4.2  เนื่องจาก ครูโรงเรียนเสม็ดจวนวิทยาคม  และ ผู้ใหญ่บ้าน หมู่ที่ 2 มีภารกิจเร่งด่วนที่ต้องทำจึงต้องรีบกลับไม่สามารถอยู่รอให้การประชุมแล้วเสร็จได้</w:t>
      </w:r>
    </w:p>
    <w:p w:rsidR="00693723" w:rsidRDefault="00693723" w:rsidP="00693723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693723" w:rsidRPr="00C252C0" w:rsidRDefault="00693723" w:rsidP="00693723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93723" w:rsidRPr="005663D7" w:rsidRDefault="00693723" w:rsidP="00693723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93723" w:rsidRPr="00EE4BC7" w:rsidRDefault="00693723" w:rsidP="00693723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2563 เมื่อวันที่ 13 พฤศจิกายน 2563 เพื่อให้ที่ประชุมพิจารณารับรอง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11  เสียง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/ระเบียบ...</w:t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693723" w:rsidRPr="00EE4BC7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693723" w:rsidRPr="00F53E7B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53E7B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เรื่องรายงานผลการติดตามและประเมินผลแผนพัฒนาท้องถิ่น ประจำปีงบประมาณ 2563  </w:t>
      </w:r>
    </w:p>
    <w:p w:rsidR="00693723" w:rsidRPr="00F53E7B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53E7B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F53E7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ช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แจงรายงานผลการติดตามและประเมินผลแผนพัฒนาท้องถิ่น ประจำปีงบประมาณ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ให้ที่ประชุมทราบขอเชิญครับ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รายงานผลการติดตามและประเมินผลแผนพัฒนาท้องถิ่น ประจำปีงบประมาณ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สำหรับรายละเอียดผมขอเชิญ นักวิเคราะห์นโยบายและแผน ได้ชี้แจงให้ที่ประชุมทราบ </w:t>
      </w:r>
    </w:p>
    <w:p w:rsidR="00693723" w:rsidRPr="006B0631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ในส่วนของ เรื่อง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รายงานผลการติดตามและประเมินผลแผนพัฒนาท้องถิ่น ประจำปีงบประมาณ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สำหรับรายละเอียดของแผน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ตามเอกสารที่ได้แจกให้ท่านสมาชิกได้ทราบ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 xml:space="preserve"> ต่อไปผมจะขอสรุป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แต่ละแผนงานให้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 xml:space="preserve">ทราบโดยไม่ขอแจงรายละเอียด ดังนี้ </w:t>
      </w:r>
    </w:p>
    <w:p w:rsidR="00693723" w:rsidRPr="00A17B3C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693723" w:rsidRPr="00E42C6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42C63">
        <w:rPr>
          <w:rFonts w:ascii="TH SarabunIT๙" w:hAnsi="TH SarabunIT๙" w:cs="TH SarabunIT๙"/>
          <w:sz w:val="32"/>
          <w:szCs w:val="32"/>
          <w:cs/>
        </w:rPr>
        <w:t>แล้วเสร็จ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693723" w:rsidRPr="00A17B3C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การพัฒนาเศรษฐกิจ</w:t>
      </w:r>
    </w:p>
    <w:p w:rsidR="00693723" w:rsidRPr="00E42C6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E42C6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เนินการแล้ว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เสร็จ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693723" w:rsidRPr="00A17B3C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  <w:tab w:val="left" w:pos="34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การพัฒนาทรัพยากรมนุษย์และสังคม</w:t>
      </w:r>
    </w:p>
    <w:p w:rsidR="00693723" w:rsidRPr="00E42C6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E42C6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proofErr w:type="gramEnd"/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693723" w:rsidRPr="00A17B3C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การพัฒนาทรัพยากรธรรมชาติและสิ่งแวดล้อม</w:t>
      </w:r>
    </w:p>
    <w:p w:rsidR="00693723" w:rsidRPr="00E42C6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E42C6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proofErr w:type="gramEnd"/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693723" w:rsidRPr="00A17B3C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การพัฒนาด้านการ</w:t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เมืองการบริหาร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E42C6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นวนโครงการที่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proofErr w:type="gramEnd"/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ต่อไปผมจะชี้แจงในส่วนของผลกระทบที่จะนำไปสู่อนาคต มีข้อสังเกต และข้อเสนอแนะ ดังนี้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>
        <w:rPr>
          <w:rFonts w:ascii="TH SarabunIT๙" w:hAnsi="TH SarabunIT๙" w:cs="TH SarabunIT๙"/>
          <w:sz w:val="32"/>
          <w:szCs w:val="32"/>
        </w:rPr>
        <w:t>1./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ผลกระทบ...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ผลกระทบ</w:t>
      </w:r>
    </w:p>
    <w:p w:rsidR="00693723" w:rsidRPr="00CD353B" w:rsidRDefault="00693723" w:rsidP="00693723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1) </w:t>
      </w:r>
      <w:r w:rsidRPr="00CD353B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กิดการพัฒนาที่ล่าช้า เพราะการด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เนินงานต่างๆ ขององค์กรปกครองส่วนท้องถิ่นต้องผ่านกระบวนการหลายขั้นตอน สลับซับซ้อน</w:t>
      </w:r>
    </w:p>
    <w:p w:rsidR="00693723" w:rsidRPr="00CD353B" w:rsidRDefault="00693723" w:rsidP="00693723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2) </w:t>
      </w:r>
      <w:r w:rsidRPr="00CD353B">
        <w:rPr>
          <w:rFonts w:ascii="TH SarabunIT๙" w:hAnsi="TH SarabunIT๙" w:cs="TH SarabunIT๙"/>
          <w:sz w:val="32"/>
          <w:szCs w:val="32"/>
          <w:cs/>
        </w:rPr>
        <w:t>ประชาชนยังขาดความรู้ความเข้าใจในการมีส่วนร่วมในการพัฒนาท้องถิ่น และอาจเกิดความเบื่อ</w:t>
      </w:r>
      <w:r>
        <w:rPr>
          <w:rFonts w:ascii="TH SarabunIT๙" w:hAnsi="TH SarabunIT๙" w:cs="TH SarabunIT๙"/>
          <w:sz w:val="32"/>
          <w:szCs w:val="32"/>
          <w:cs/>
        </w:rPr>
        <w:t>หน่ายกับกระบวนการจัดท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แผนพัฒนาท้องถิ่นที่มีความยุ่งยากซับซ้อนมากขึ้น</w:t>
      </w:r>
    </w:p>
    <w:p w:rsidR="00693723" w:rsidRDefault="00693723" w:rsidP="00693723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3) </w:t>
      </w:r>
      <w:r w:rsidRPr="00CD353B">
        <w:rPr>
          <w:rFonts w:ascii="TH SarabunIT๙" w:hAnsi="TH SarabunIT๙" w:cs="TH SarabunIT๙"/>
          <w:sz w:val="32"/>
          <w:szCs w:val="32"/>
          <w:cs/>
        </w:rPr>
        <w:t>ปัญหาความต้องการของชุมชนอาจไม่ได้รับการแก้ไขอย่างตรงจุดเพราะข้อ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กัดของระเบียบ</w:t>
      </w:r>
      <w:r>
        <w:rPr>
          <w:rFonts w:ascii="TH SarabunIT๙" w:hAnsi="TH SarabunIT๙" w:cs="TH SarabunIT๙"/>
          <w:sz w:val="32"/>
          <w:szCs w:val="32"/>
          <w:cs/>
        </w:rPr>
        <w:t>กฎหมายและงบประมาณที่มีจ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กัดและบางเรื่องอาจท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ไม่ได้</w:t>
      </w:r>
    </w:p>
    <w:p w:rsidR="00693723" w:rsidRPr="00065AEF" w:rsidRDefault="00693723" w:rsidP="00693723">
      <w:pPr>
        <w:pStyle w:val="a4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065AE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ข้อสังเกต</w:t>
      </w:r>
      <w:proofErr w:type="gramEnd"/>
      <w:r w:rsidRPr="0006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93723" w:rsidRPr="00CD353B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65AEF">
        <w:rPr>
          <w:rFonts w:ascii="TH SarabunIT๙" w:hAnsi="TH SarabunIT๙" w:cs="TH SarabunIT๙"/>
          <w:sz w:val="32"/>
          <w:szCs w:val="32"/>
        </w:rPr>
        <w:t xml:space="preserve">1) </w:t>
      </w:r>
      <w:r w:rsidRPr="00065AEF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Pr="00065AE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5AEF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</w:t>
      </w:r>
      <w:r w:rsidRPr="00CD353B">
        <w:rPr>
          <w:rFonts w:ascii="TH SarabunIT๙" w:hAnsi="TH SarabunIT๙" w:cs="TH SarabunIT๙"/>
          <w:sz w:val="32"/>
          <w:szCs w:val="32"/>
          <w:cs/>
        </w:rPr>
        <w:t>ควรพิจารณาใช้แผนยุทธศาสตร์การพัฒนามาเป็นกรอบในการ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CD353B">
        <w:rPr>
          <w:rFonts w:ascii="TH SarabunIT๙" w:hAnsi="TH SarabunIT๙" w:cs="TH SarabunIT๙"/>
          <w:sz w:val="32"/>
          <w:szCs w:val="32"/>
          <w:cs/>
        </w:rPr>
        <w:t>และให้มีความสอดคล้องกัน</w:t>
      </w:r>
    </w:p>
    <w:p w:rsidR="00693723" w:rsidRPr="00CD353B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แผนพัฒนาท้องถ</w:t>
      </w:r>
      <w:r>
        <w:rPr>
          <w:rFonts w:ascii="TH SarabunIT๙" w:hAnsi="TH SarabunIT๙" w:cs="TH SarabunIT๙"/>
          <w:sz w:val="32"/>
          <w:szCs w:val="32"/>
          <w:cs/>
        </w:rPr>
        <w:t>ิ่นควรพิจารณางบประมาณและค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นึงถึงสถานะทางการคลังในการพิจารณาโครงการ/กิจกรรม ที่จะบรรจุในแผนพัฒนาถิ่นสี่ปี</w:t>
      </w:r>
    </w:p>
    <w:p w:rsidR="00693723" w:rsidRPr="00CD353B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CD353B">
        <w:rPr>
          <w:rFonts w:ascii="TH SarabunIT๙" w:hAnsi="TH SarabunIT๙" w:cs="TH SarabunIT๙"/>
          <w:sz w:val="32"/>
          <w:szCs w:val="32"/>
        </w:rPr>
        <w:t>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ควรเร่งรัดให้มีการด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เนินโครงการ/กิจกรรม ที่ตั้งในข้อบัญญัติงบประมาณรายจ่ายให้สามารถ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เนินการได้ในปีงบประมาณนั้น</w:t>
      </w:r>
    </w:p>
    <w:p w:rsidR="00693723" w:rsidRDefault="00693723" w:rsidP="00693723">
      <w:pPr>
        <w:pStyle w:val="a4"/>
        <w:tabs>
          <w:tab w:val="left" w:pos="0"/>
          <w:tab w:val="left" w:pos="28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D353B"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353B">
        <w:rPr>
          <w:rFonts w:ascii="TH SarabunIT๙" w:hAnsi="TH SarabunIT๙" w:cs="TH SarabunIT๙"/>
          <w:sz w:val="32"/>
          <w:szCs w:val="32"/>
          <w:cs/>
        </w:rPr>
        <w:t>องค์การบริห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บลควรพิจารณาตั้งงบประมาณให้เพียงพอและเหมาะสมกับภารกิจแต่ละ</w:t>
      </w:r>
      <w:r>
        <w:rPr>
          <w:rFonts w:ascii="TH SarabunIT๙" w:hAnsi="TH SarabunIT๙" w:cs="TH SarabunIT๙"/>
          <w:sz w:val="32"/>
          <w:szCs w:val="32"/>
          <w:cs/>
        </w:rPr>
        <w:t>ด้านที่จะต้องด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เนินการ ซึ่งจะช่วยลดปัญหาในการโอนเพิ่ม โอนลด โอนตั้งจ่ายรายการใหม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693723" w:rsidRPr="00065AEF" w:rsidRDefault="00693723" w:rsidP="00693723">
      <w:pPr>
        <w:pStyle w:val="a4"/>
        <w:tabs>
          <w:tab w:val="left" w:pos="0"/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Pr="00065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065AE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:rsidR="00693723" w:rsidRPr="005359D1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1)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การติดตามและประเมินผลแผนพัฒนาขององค์การบริหารส่วนตำบล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คณะกรรมการ</w:t>
      </w:r>
      <w:r w:rsidRPr="005359D1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กุแหระ</w:t>
      </w:r>
      <w:r w:rsidRPr="005359D1">
        <w:rPr>
          <w:rFonts w:ascii="TH SarabunIT๙" w:hAnsi="TH SarabunIT๙" w:cs="TH SarabunIT๙"/>
          <w:sz w:val="32"/>
          <w:szCs w:val="32"/>
          <w:cs/>
        </w:rPr>
        <w:t xml:space="preserve"> ควรมีเสนอการกำหนดเครื่องมือ  อุปกรณ์  สิ่งที่ใช้เป็นสื่อสำหรับการติดตามและประเมินผลที่หลากหลายและมีแนวทางเลือกที่หลากหลาย</w:t>
      </w:r>
    </w:p>
    <w:p w:rsidR="00693723" w:rsidRPr="002F236B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2)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การติดตามและประเมินผลแผนพัฒนาท้องถิ่น คณะกรรมการฯ ควรมีการนำผลการวัดคุณภาพของแผนมาใช้เป็นกรอบหรือแนวทางในการติดตามและประเมินผลแผนพัฒนาท้องถิ่น 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3)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คณะกรรมการพัฒนาท้องถิ่นควรเห็นความสำคัญ ในการจัดประชุมประชาคมท้องถิ่นส่วนราชการและรัฐวิสาหกิจที่เกี่ยวข้อง 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/เพื่อรับทราบ...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Pr="002F236B" w:rsidRDefault="00693723" w:rsidP="00693723">
      <w:pPr>
        <w:pStyle w:val="a4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 xml:space="preserve">เพื่อรับทราบปัญหาความต้องการ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</w:t>
      </w:r>
    </w:p>
    <w:p w:rsidR="00693723" w:rsidRPr="002F236B" w:rsidRDefault="00693723" w:rsidP="00693723">
      <w:pPr>
        <w:ind w:left="340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4) </w:t>
      </w:r>
      <w:r w:rsidRPr="00F70B0D">
        <w:rPr>
          <w:rFonts w:ascii="TH SarabunIT๙" w:eastAsia="Cordia New" w:hAnsi="TH SarabunIT๙" w:cs="TH SarabunIT๙"/>
          <w:sz w:val="32"/>
          <w:szCs w:val="32"/>
          <w:cs/>
        </w:rPr>
        <w:t>ผู้บริหารควรเร่งรัดให้มีการดำเนินโครงการในช่วงต้นปีงบประมาณมากกว่าการทำ</w:t>
      </w:r>
      <w:r w:rsidRPr="002F236B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โครงการโครงสร้างพื้นฐานที่ใช้งบประมาณมากกว่าโครงการกิจกรรม  เพราะอาจจะทำให้สิ้นปีงบประมาณองค์การบริหารส่วนตำบลจะไม่สามารถดำเนินการให้บรรลุวัตถุประสงค์ที่กำหนดไว้ในแผนพัฒนาได้  และอาจทำให้ประชาชนไม่พึงพอใจในการดำเนินงาน  เพราะไม่สามารถดำเนินการแก้ไขปัญหาให้กับประชาชนได้ตามความต้องการสูงสุดของประชาชน  </w:t>
      </w:r>
    </w:p>
    <w:p w:rsidR="00693723" w:rsidRPr="00F334A1" w:rsidRDefault="00693723" w:rsidP="00693723">
      <w:pPr>
        <w:tabs>
          <w:tab w:val="left" w:pos="540"/>
        </w:tabs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5) </w:t>
      </w:r>
      <w:r w:rsidRPr="00F70B0D">
        <w:rPr>
          <w:rFonts w:ascii="TH SarabunIT๙" w:hAnsi="TH SarabunIT๙" w:cs="TH SarabunIT๙"/>
          <w:sz w:val="32"/>
          <w:szCs w:val="32"/>
          <w:cs/>
        </w:rPr>
        <w:t>ควรมีการส่งเสริมสนับสนุนการพัฒนา การศึกษา สาธารณสุข ตลอดจนถึงในการอนุรักษ์และพัฒนา ศิลปวัฒนธรรมอันดีงาม และภูมิปัญญาท้องถิ่น 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 สร้างระบบคมนาคม ระบบสาธารณูปโภค และสาธารณูปการที่มีประสิทธิภาพ 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ในส่วนของสรุปรายงานผลการติดตามและประเมินผลแผนพัฒนาท้องถิ่น ประจำปีงบประมาณ 2563 มีแค่นี้ขอบคุณครับ</w:t>
      </w:r>
    </w:p>
    <w:p w:rsidR="00693723" w:rsidRPr="00FF2B0B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693723" w:rsidRPr="00290052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เรื่อง พิจารณาให้ความเห็นชอบเกี่ยวกับการขอใช้พื้นที่ป่าไม้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ของโรงเรียนเสม็ดจวนวิทยาคม</w:t>
      </w:r>
    </w:p>
    <w:p w:rsidR="00693723" w:rsidRPr="0011589A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ได้ชี้แจงถึง เรื่อง การขอใช้พื้นที่ป่าไม้ของโรงเรียนเสม็ดจวนวิทยาคม ขอเชิญครับ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กุแหระ ได้รับหนังสือจาก โรงเรียนเสม็ดจวน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/วิทยาคม...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วิทยาคม ตามหนังสือ ที่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ศธ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04242.29/16 ลงวันที่ 19 มกราคม 2564 เรื่อง ให้ความเห็นชอบเกี่ยวกับการใช้พื้นที่ของป่าไม้ ดังนั้นทางผู้บริหารจึงได้ยื่นเสนอญัตติเพื่อให้สภาพิจารณาให้ความเห็นชอบในเรื่องดังกล่าว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ต่อสภาฯ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สำหรับรายละเอียดผมขอเชิญ อาจารย์ จากโรงเรียนเสม็ดจวนวิทยาคม เป็นผู้ชี้แจงให้ทราบ ขอเชิญครับ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นายนิคม แก้วเรือง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นายนิคม แก้วเรือง ตำแหน่ง ครู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(อาจารย์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ร.ร.สว.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ชำนาญการโรงเรียนเสม็ดจวนวิทยาคม สำหรับปัญหาเรื่องการใช้ประโยชน์ในที่ดินสวนป่าของโรงเรียนเสม็ดจวนวิทยาคม นั้น ได้มีมานานแล้ว ทางโรงเรียนเองได้พยายามที่จะประสานหน่วยบังคับบัญชาในการแก้ไขปัญหามาตลอด โดยเรื่องแรกการใช้พื้นที่ในโครงการหมู่บ้านจุฬา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ทางสำนักงานสามัญศึกษาจังหวัดนครศรีธรรมราชได้มีแนวความคิดแสดงความคิดที่จะเปิดโรงเรียนมัธยมศึกษาในตำบลในสมัยนั้นมี นายอำเภอทุ่งใหญ่ เป็น กรรมการ มีกำนันตำบลกุแหระ เป็น กรรมการ และมีศึกษาธิการอำเภอ เป็น เลขานุการคณะกรรมการจัดตั้งโรงเรียนมัธยมศึกษาประจำตำบล และในที่สุดจากข้อมูลตามต้นเรื่องที่ตำบลกุแหระ ทางคณะกรรมการก็ขอย้ายพื้นที่โครงการหมู่บ้านจุฬา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ใน จำนวน 100 ไร่ ซึ่งกระผมเองในขณะนั้นได้รับการแต่งตั้งรักษาการในตำแหน่ง ได้ร่วมกับผู้อำนวยการโรงเรียนได้ทำการรังวัดในพื้นที่ติดถนนช่วงนั้นพื้นที่ด้านหลังจะเป็นป่าสวนไผ่ตง ด้านหน้าจะเป็นสวนยางพาราของชาวบ้าน ในครั้งนั้นทางโรงเรียนได้ทำหนังสือไปยังจังหวัดนครศรีธรรมราช ทางผู้อำนวยการสามัญศึกษาจังหวัดไม่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เซ็นต์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รับรองเพราะจะต้องจ่ายค่าหินทับสวนป่าในราคาไร่ละ 6,000 บาท ซึ่งทางโรงเรียนได้พยายามแก้ปัญหาต่อไปอย่างต่อเนื่อง และยังมีปัญหาชาวบ้านได้ร้องเรียนไปยังสำนักงานตรวจการแผ่นดิน โดยทางโรงเรียนพยายามที่จะกั้นแนวเขตเพื่อป้องกันการบุกรุกของชาวบ้าน จนในที่สุดรัฐบาลชุดนี้ได้มีแนวคิดที่จะสำรวจการเข้าใช้ทำประโยชน์ในที่ดินของรัฐของหน่วยงานราชการต่างๆขั้น เรื่องนี้จึงได้หยิบยกขึ้นมาอีกครั้งหนึ่งจึงถือว่าเป็นวาระเร่งด่วน จากการที่โรงเรียนจัดตั้งขึ้นแล้วในเขตป่าสงวนและได้มีปัญหาเรื่องที่ดินกับสำนักงานป่าไม้ จากการวางแผนอาคารสถานที่ต่างๆของโรงเรียนเองจึงมีข้อจำกัด  จะเห็นว่าผังต่างๆกับบริเวณโรงเรียนที่ปรากฏอยู่ทุกวันนี้ไม่ได้ดูดีมากนัก เนื่องจากเป็นข้อพิพาทอยู่กับเจ้าหน้าที่ของป่าไม้ และในความจำเป็นกรณีทางโรงเรียนได้มีทรัพย์สินอยู่แล้วในตอนนี้ตามรายการได้มี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/อาคาร...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อาคารเรียน และอาคารประสงค์  ในส่วนพื้นที่ที่เรามีความจำเป็นจะขอเพิ่มอีกเพราะว่าโรงเรียนยังขาดอาคารเรียน และสถานที่สำหรับจัดกิจกรรมเพื่อจัดการเรียนรู้ เพื่อให้โรงเรียนจัดเป็นฐานในการพัฒนาทรัพยากรบุคคลของชุมชน เช่น โรงเรียนยังไม่มีอาคารโรงธรรมสำหรับที่จะให้นักเรียนปฏิบัติการเกี่ยว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กับคหกร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รมอาหาร และโรงเรียนยังไม่มีสถานที่เพาะชำหรือเรือนเพาะชำที่ใช้ในขบวนการผลิตพันธุ์พืช ทางโรงเรียนเองมีแนวคิดที่จะจัดการเรียนการสอนขั้นพื้นฐาน และไม่สามารถบุกเบิกพื้นที่ตรงนี้ไปได้เนื่องจากยังเกรงใจป่าไม้อยู่  ต่อไปเมื่อได้ขอใช้พื้นที่ป่าไม้ตรงนี้เรียบร้อยแล้ว ทางโรงเรียนก็คงจะได้บุกเบิกหรือเบิกพื้นที่และจะได้ดำเนินการกั้นอาณาเขตบริเวณด้านหลังโรงเรียนให้เรียบร้อยต่อไป ขอบคุณครับ  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ผมขออนุญาตสอบถามไปยังตัวแทนของโรงเรียนเสม็ดจวนวิทยาคม เพื่อความชัดเจนตามเอกสารของโรงเรียนที่ส่งมาตามรายละเอียดประมาณการตามข้อ 1-5 ข้อที่ 5 ระบุว่าเนื้อที่รวม จำนวน 73 ไร่ แต่ทางอาจารย์ได้แจ้งว่า เนื้อที่ จำนวน 100 ไร่ ซึ่งไม่ตรงกัน และเพื่อให้การบันทึกรายงานการประชุมได้ถูกต้องและตรงกันจึงขออนุญาตบันทึกตามเอกสารที่ทางโรงเรียนส่งมา คือ จำนวนเนื้อที่ 73 ไร่ เพราะฉะนั้นสภาฯมีมติให้ความเห็นชอบก็ให้ความเห็นชอบได้แค่ 73 ไร่  การขอมติให้สภาพิจารณาให้ความเห็นชอบได้จึงมี จำนวน 2 เรื่อง ดังนี้  </w:t>
      </w:r>
    </w:p>
    <w:p w:rsidR="00693723" w:rsidRPr="005B563F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ขอให้สภาฯเห็นชอบในเนื้อที่ที่โรงเรียนใช้อยู่ในขณะนี้ คือ จำนวน 73 ไร่ 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3E5C">
        <w:rPr>
          <w:rFonts w:ascii="TH SarabunIT๙" w:hAnsi="TH SarabunIT๙" w:cs="TH SarabunIT๙" w:hint="cs"/>
          <w:sz w:val="32"/>
          <w:szCs w:val="32"/>
          <w:cs/>
        </w:rPr>
        <w:t>2. ถ้าโรงเรียนจะขอใช้พื้นที่เพิ่มเติม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ผมคิดว่าสามารถขอใช้พื้นที่กับสำนักงานป่าไม้ได้และให้สภาฯ พิจารณาให้ความเห็นชอบ 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เพราะฉะนั้นวันนี้สภาฯไม่มีอำนาจในการให้ความเห็นชอบในเนื้อที่ 100 ไร่ เพราะป่าไม้ยังไม่อนุญาตให้ใช้ แต่ที่สำนักงานป่าไม้อนุญาตให้ใช้เนื้อที่ตามข้อมูลเดิม คือ 73 ไร่ ดังนั้นสภาฯจึงมีอำนาจพิจารณาให้ความเห็นชอบตามข้อมูลเดิม คือ 73 ไร่  ขอบคุณครับ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นายนิคม แก้วเรือง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นายนิคม แก้วเรือง ตำแหน่ง ครู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อาจารย์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ร.ร.สว.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ชำนาญการโรงเรียนเสม็ดจวนวิทยาคม คือ เดิมที่โรงเรียนเสม็ดจวนวิทยาคม ได้มีเนื้อที่อยู่ จำนวน 600 ไร่ ทางโรงเรียนได้ตัดเนื้อที่แต่ละส่วนออกไป และได้ทำขอหนังสือขออนุญาตไปยังสำนักงานป่าไม่ คือ เนื้อที่ จำนวน 73 ไร่ ตามเอกสาร เพราะฉะนั้นสภาฯพิจารณาให้ความเห็นชอบได้ตามเอกสาร 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ประธานสภาฯ...</w:t>
      </w:r>
      <w:proofErr w:type="gramEnd"/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ไม่ทราบว่ามีสมาชิกฯท่านใดมีอะไรสงสัยจะซักถามเพิ่มเติมบ้าง ขอเชิญครับ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ไม่มีผู้ใดมีอะไรซักถาม</w:t>
      </w:r>
    </w:p>
    <w:p w:rsidR="00693723" w:rsidRDefault="00693723" w:rsidP="00693723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ต่อไปผมขอมติต่อสภาฯ เพื่อพิจารณาให้ความเห็นชอบ เรื่อง การขอ</w:t>
      </w:r>
    </w:p>
    <w:p w:rsidR="00693723" w:rsidRDefault="00693723" w:rsidP="00693723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ใช้พื้นที่ป่าไม้ ของโรงเรียนเสม็ดจวนวิทยาคม หรือไม่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 พิจารณาให้ความเห็นชอบ เรื่อง ขอเข้าใช้ทำประโยชน์ในพื้นที่ป่าสงวนแห่งชาติ (ป่าไสมะนาว) หมู่ที่ 2  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416E7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416E70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416E7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ได้ชี้แจงถึง เรื่อง ขอความเห็นชอบเข้าใช้ทำประโยชน์ในพื้นที่ป่าสงวนแห่งชาติ (ป่าไสมะนาว) หมู่ที่ 2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 ทางหมู่บ้านไสเจาะป่า หมู่ที่ 2 ได้มีหนังสือ เรื่อง ขอความเห็นชอบเข้าใช้ทำประโยชน์ในพื้นที่ป่าสงวนแห่งชาติ ลงวันที่ 26 มกราคม 2564 เพื่อให้สภาพิจารณาให้ความเห็นชอบ สำหรับรายละเอียดผมขอเชิญ ผู้ใหญ่บ้าน หมู่ที่ 2 เป็นผู้ชี้แจง</w:t>
      </w: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นายมนตรี เพชรศรี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นายมนตรี เพชรศรี ผู้ใหญ่บ้าน </w:t>
      </w: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(ผู้ใหญ่บ้าน หมู่ที่ 2)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2 สืบเนื่องจาก ทางสำนักงานป่าไม้ได้แจ้งในคราวประชุม กำนัน ผู้ใหญ่บ้าน ณ. ที่ว่าการอำเภอทุ่งใหญ่ ว่าพื้นที่ใดที่เข้าใช้ทำประโยชน์ในพื้นที่ป่าสงวนแห่งขาติอยู่ให้รีบดำเนินการขออนุญาตเข้าใช้พื้นที่ให้ถูกต้อง ตามมาตรา 54 แห่งพระราชบัญญัติป่าไม้ พุทธศักราช 2484 กับสำนักจัดการทรัพยากรป่าไม้ที่ 12 (นครศรีธรรมราช)  ซึ่งทางหมู่บ้านไสเจาะป่า หมู่ที่ 2 ได้ก่อสร้างศาลาประชุมหมู่บ้าน เพื่อใช้เป็นสถานที่จัดประชุมหมู่บ้าน และใช้เป็นสถานที่จัดกิจกรรมต่างๆ ภายในหมู่บ้าน ในเนื้อที่ กว้าง 23 เมตร  ยาว 33 เมตร  เมื่อปี พ.ศ. 2525  รวมเป็นระยะเวลา 38 ปี โดยพื้นที่ดังกล่าวเป็นพื้นที่ป่าสงวนแห่งชาติ (ป่าไสมะนาว)  ทางหมู่บ้านจึงต้องขออนุญาตเข้าใช้พื้นที่ป่าสงวนแห่งชาติในการทำประโยชน์ แต่ในการขออนุญาตนั้นขั้นตอนแรกต้องให้สภาองค์การบริหารส่วนตำบลในพื้นที่พิจารณาให้ความเห็นชอบก่อน ดังนั้นใน</w:t>
      </w: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/วันนี้ทาง...</w:t>
      </w: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วันนี้ทางหมู่บ้านไสเจาะป่า หมู่ที่ 2 จึงขอให้สภาองค์การบริหารส่วนตำบลพิจารณาให้ความเห็นชอบ ด้วยครับ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ไม่ทราบว่ามีสมาชิกฯท่านใดมีอะไรสงสัยจะซักถามเพิ่มเติมบ้าง ขอเชิญครับ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ไม่มีผู้ใดมีอะไรซักถาม</w:t>
      </w:r>
    </w:p>
    <w:p w:rsidR="00693723" w:rsidRDefault="00693723" w:rsidP="00693723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5BA6">
        <w:rPr>
          <w:rFonts w:ascii="TH SarabunIT๙" w:hAnsi="TH SarabunIT๙" w:cs="TH SarabunIT๙" w:hint="cs"/>
          <w:sz w:val="32"/>
          <w:szCs w:val="32"/>
          <w:cs/>
        </w:rPr>
        <w:t>เรื่อง ขอเข้าใช้ทำประโยชน์ในพื้นที่ป่าสงวนแห่งชาติ (ป่าไสมะนาว) หมู่ที่ 2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Pr="00416E70" w:rsidRDefault="00693723" w:rsidP="00693723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Pr="00781949" w:rsidRDefault="00693723" w:rsidP="00693723">
      <w:pPr>
        <w:autoSpaceDE w:val="0"/>
        <w:autoSpaceDN w:val="0"/>
        <w:adjustRightInd w:val="0"/>
        <w:ind w:left="3402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4.3</w:t>
      </w:r>
      <w:r w:rsidRPr="00961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เรื่องการกำหนด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สมัยประชุมสามัญประจำปี พ.ศ. 2564</w:t>
      </w:r>
      <w:r w:rsidRPr="0078194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 และวันเริ่มต้นประชุมสมัยประชุมสามัญประจำปี และการกำหนดสมัยประชุมสามัญ สมัยที่ 1ครั้งที่ 1 ประจำปี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693723" w:rsidRDefault="00693723" w:rsidP="00693723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ได้มอบหมายให้เลขานุการสภาฯนำหารือที่ประชุม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กราบเรียนท่านประธานสภาฯ กระผม นายอรุณศักดิ์ ชูแก้ว เลขานุการสภาฯ ขอนำหารือว่า ตามระเบียบกระทรวงมหาดไทยว่าด้วยข้อบังคับการประชุมสภาท้องถิ่น พ.ศ. 2547 ข้อ 21 กำหนดให้ประธานสภาท้องถิ่นนำปรึกษาในที่ประชุม กำหนดจำนวนสมัยประชุมสามัญประจำปี ระยะเวลาและวันเริ่มต้นประชุมสมัยประชุมสามัญประจำปีของแต่ละสมัยในปีนั้น วันเริ่มสมัยประชุมสามัญประจำปีของปีถัดไปและระยะเวลาของสมัยประชุมสามัญประจำปีสมัยแรกของปีถัดไป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ซึ่งกระผมได้นำเสนอในการกำหนดสมัยประชุม สมัยสามัญ ประจำปี 2564  ได้กำหนดไว้ 4 สมัย เหมือนปีที่ผ่านมา ตามที่ได้แจกให้ท่านสมาชิกได้พิจารณาซึ่งอยู่ในมือท่านแล้ว และหากมีเรื่องจำเป็นเร่งด่วนที่จะให้ที่ประชุมสภาฯพิจารณาก็สามารถขอเปิดสมัยประชุมสมัยวิสามัญ ต่อนายอำเภอได้ ไม่ทราบว่าท่านสมาชิกเห็นด้วยหรือไม่ หรือจะเสนอเพิ่มเติมเป็นอย่างอื่น ขอเชิญครับ  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ไม่มีใครเสนอเป็นอย่างอื่น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ถ้าไม่มีใครเสนอเป็นอย่างอื่น กระผมขอมติต่อสภาฯ ในการกำหนด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/สมัยประชุม...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Default="00693723" w:rsidP="00693723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สมัยประชุม สมัยสามัญ ประจำปี พ.ศ.2564 และกำหนดสมัยประชุม สมัยที่ 1 ประจำปี พ.ศ. 2565</w:t>
      </w:r>
    </w:p>
    <w:p w:rsidR="00693723" w:rsidRDefault="00693723" w:rsidP="00693723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 ให้กำหนดสมัยประชุมสามัญ ประจำปี พ.ศ. 2564  จำนวน 4 สมัย  ดังนี้</w:t>
      </w:r>
    </w:p>
    <w:p w:rsidR="00693723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1  ตั้งแต่ วันที่ 1-15 กุมภาพันธ์  2564</w:t>
      </w:r>
    </w:p>
    <w:p w:rsidR="00693723" w:rsidRDefault="00693723" w:rsidP="00693723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  ตั้งแต่ วันที่ 1-15 พฤษภาคม  2564</w:t>
      </w:r>
    </w:p>
    <w:p w:rsidR="00693723" w:rsidRDefault="00693723" w:rsidP="00693723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3  ตั้งแต่ วันที่ 1-15 สิงหาคม    2564</w:t>
      </w:r>
    </w:p>
    <w:p w:rsidR="00693723" w:rsidRDefault="00693723" w:rsidP="00693723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4  ตั้งแต่ วันที่ 1-15 พฤศจิกายน 2564</w:t>
      </w:r>
    </w:p>
    <w:p w:rsidR="00693723" w:rsidRDefault="00693723" w:rsidP="00693723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 สมัยประชุมสามัญ สมัยที่ 1 ประจำปี พ.ศ. 2565  </w:t>
      </w:r>
    </w:p>
    <w:p w:rsidR="00693723" w:rsidRDefault="00693723" w:rsidP="00693723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1-15 กุมภาพันธ์  2565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ที่ประชุมมีมติ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693723" w:rsidRDefault="00693723" w:rsidP="00693723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       1       เสียง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93723" w:rsidRPr="00F55BA6" w:rsidRDefault="00693723" w:rsidP="00693723">
      <w:pPr>
        <w:ind w:left="3402" w:right="-284" w:hanging="3402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3723" w:rsidRDefault="00693723" w:rsidP="00693723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693723" w:rsidRDefault="00693723" w:rsidP="00693723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693723" w:rsidRDefault="00693723" w:rsidP="00693723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นายสุพจน์ สังข์ทอง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กราบเรียนประธานสภาฯกระผม นายสุพจน์ สังข์ทอง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ผมมีเรื่องที่จะแจ้งให้ที่ประชุมทราบ จำนวน 3 เรื่อง ดังนี้</w:t>
      </w:r>
    </w:p>
    <w:p w:rsidR="00693723" w:rsidRDefault="00693723" w:rsidP="00693723">
      <w:pPr>
        <w:pStyle w:val="a8"/>
        <w:numPr>
          <w:ilvl w:val="0"/>
          <w:numId w:val="7"/>
        </w:numPr>
        <w:tabs>
          <w:tab w:val="left" w:pos="3402"/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โครงการหนึ่งตำบลหนึ่งทฤษฎีใหม่ ซึ่งกระผมได้รับมอบหมายจาก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เพื่อเข้าร่วมเป็นกรรมการระดับอำเภอในการประชุมคณะทำงานโครงการหนึ่งตำบลหนึ่งทฤษฎีใหม่ งบประมาณกว่า 7,000,000,000 บาท และเนื่องจากมีสมาชิกเข้าร่วมโครงการจำนวนน้อยทำให้รัฐบาลปรับลดงบประมาณคงเหลือ 3,500,000,000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ซึ่งตำบลกุแหระมีผู้สมัครเข้าร่วมโครงการ จำนวน 7 ราย ทำให้ไม่ผ่านเกณฑ์ในตำบลกุแหระโดยเฉพาะเกษตรกรที่อยู่ในเขตป่าไม่สามารถเข้าร่วมโครงการได้ ซึ่งผมได้นำเสนอต่อคณะกรรมการของอำเภอทุ่งใหญ่ ว่าถ้าโครงการมีการต่อเนื่องไปจะทำให้เกษตรกรตำบลกุแหระเสียสิทธิ ผมจึงนำเสนอว่าในหมู่บ้านจุฬา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มีเอกสารสิทธิของสถาบันวิจัยจุฬา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 ซึ่งทางสถาบันฯได้สร้างพื้นที่ของกรมป่าไม้ผมจึงต้องการให้นายอำเภอทุ่งใหญ่ และเกษตรกรอำเภอ นำเสนอจังหวัดฯ ให้ทราบว่าเราอยู่ในเขตป่าสงวนแห่งชาติ ป่าคลองกรุงหยัน ผมต้องการให้ผู้ที่มีสวนยางพาราในพื้นที่ 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ได้รับสิทธิเงิน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/ชดเชย...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693723" w:rsidRPr="00DC0776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Pr="00DC0776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DC0776">
        <w:rPr>
          <w:rFonts w:ascii="TH SarabunIT๙" w:hAnsi="TH SarabunIT๙" w:cs="TH SarabunIT๙" w:hint="cs"/>
          <w:sz w:val="32"/>
          <w:szCs w:val="32"/>
          <w:cs/>
        </w:rPr>
        <w:t>ชดเชยด้วย ฉะนั้น โครงการนี้ก็เช่นกันผมขอให้ทางจังหวัดฯทำเรื่องสอบถามไปยังสำนักงานป่าไม้ และสถาบันวิจัยจุฬา</w:t>
      </w:r>
      <w:proofErr w:type="spellStart"/>
      <w:r w:rsidRPr="00DC0776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DC0776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เพื่อให้ผู้ที่อยู่ในพื้นที่สถาบันฯได้เข้าอยู่ในกลุ่มโครงการหนึ่งตำบลหนึ่งทฤษฎีใหม่ด้วย ซึ่งทางจังหวัดฯได้รับปากว่าจะนำเรื่องเสนอต่อไป</w:t>
      </w:r>
    </w:p>
    <w:p w:rsidR="00693723" w:rsidRDefault="00693723" w:rsidP="00693723">
      <w:pPr>
        <w:pStyle w:val="a8"/>
        <w:numPr>
          <w:ilvl w:val="0"/>
          <w:numId w:val="7"/>
        </w:numPr>
        <w:tabs>
          <w:tab w:val="left" w:pos="3402"/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โครงการลองเทรม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ผู้มีถาวะพึ่งพิง ติดบ้าน ติดเตียง เพื่อที่จะรับผู้ป่วยเข้าร่วมโครงการโดยเสนอเรื่องไปยังกองทุนประกันสุขภาพแห่งชาติ เขต 11 สุราษฎร์ธานี ซึ่งตอนนี้ 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ได้เข้าร่วมโครงนี้เพื่อที่จะมาช่วยเหลือผู้ป่วยติดเตียง โดยทางรัฐบาลจะให้เงินรายคน ๆละ 6,000 บาท/ปี และตอนนี้ข้อมูลทั้งหมดผมได้ประสานกับทางโรงพยาบาลส่งเสริมสุขภาพประจำตำบลบ้านเสม็ดจวน,บ้านคงคาเลียบ แล้ว และทางกองทุนหลักประกันสุขภาพ เขต 11 สุราษฎร์ธานีก็ได้รับ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กุแหระเข้าร่วมโครงการลองเทรม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เรียบร้อยแล้วเช่นกัน</w:t>
      </w:r>
    </w:p>
    <w:p w:rsidR="00693723" w:rsidRDefault="00693723" w:rsidP="00693723">
      <w:pPr>
        <w:pStyle w:val="a8"/>
        <w:numPr>
          <w:ilvl w:val="0"/>
          <w:numId w:val="7"/>
        </w:numPr>
        <w:tabs>
          <w:tab w:val="left" w:pos="3402"/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ทางธนาคารเพื่อการเกษตรและสหกรณ์การเกษตร สาขาทุ่งใหญ่ ฝากประชาสัมพันธ์ โครงการชำระดีมีเงินคืน ซึ่งทางสำนักงานใหญ่ได้งบประมาณมา 700,000,000 บาท เพื่อที่จะให้ลูกค้า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ธกส.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ได้ไปชำระเงินคืนไม่ว่าลูกค้าค้างชำระดอกเบี้ยอยู่เท่าใด ขอให้ไปชำระดอกรายละ 25,000 บาท จะได้เงินคืนกลับมา จำนวน 5,000 บาท หรือจะชำระน้อยกว่านั้นก็ได้ทาง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ธกส.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จะคืนให้ 20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ของจำนวนเงินที่ชำระ ซึ่งจะหมดเขตในวันที่ 17 กุมภาพันธ์ 2564    ขอบคุณครับ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นายอนันต์ ไกรนรา สมาชิกสภาฯหมู่ที่ 1 ผมขอฝาก นายกฯ ขอให้ดูแลเรื่องน้ำเพื่อการอุปโภค บริโภค สำหรับชาวบ้าน เนื่องจากตอนนี้อยู่ในช่วงฤดูแล้งทำให้ชาวบ้านได้รับความเดือนร้อน โดยเฉพาะประปาหมู่บ้าน ขอให้ดูแลให้มีน้ำเพียงพอเพื่อรองรับให้กับชาวบ้านได้ ขอบคุณครับ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ผมต้องขอบคุณท่าน สมาชิกฯหมู่ที่ 1 ที่เป็นห่วงปากท้องของชาวบ้าน ผมเองไม่ได้นิ่งนอนใจตอนนี้ผมได้เตรียมความพร้อมสำหรับเรื่องน้ำไว้รองรับให้กับชาวบ้านเรียบร้อยแล้วทุกหมู่บ้าน ผมคิดว่าชาวบ้านจะไม่ได้รับความเดือดร้อนเรื่องน้ำอย่างแน่นอน  ขอบคุณครับ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/ประธานสภาฯ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Pr="008C71DA" w:rsidRDefault="00693723" w:rsidP="00693723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93723" w:rsidRPr="007F4486" w:rsidRDefault="00693723" w:rsidP="00693723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Pr="00982058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693723" w:rsidRDefault="00693723" w:rsidP="00693723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Pr="00982058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93723" w:rsidRPr="007B0228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93723" w:rsidRPr="006E602D" w:rsidRDefault="00693723" w:rsidP="00693723">
      <w:pPr>
        <w:ind w:left="5760" w:firstLine="477"/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693723" w:rsidRDefault="00693723" w:rsidP="00693723">
      <w:pPr>
        <w:rPr>
          <w:rFonts w:ascii="TH SarabunPSK" w:hAnsi="TH SarabunPSK" w:cs="TH SarabunPSK"/>
          <w:sz w:val="32"/>
          <w:szCs w:val="32"/>
        </w:rPr>
      </w:pPr>
    </w:p>
    <w:p w:rsidR="00693723" w:rsidRDefault="00693723" w:rsidP="00693723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693723" w:rsidRDefault="00693723" w:rsidP="00693723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693723" w:rsidRDefault="00693723" w:rsidP="00693723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693723" w:rsidRDefault="00693723" w:rsidP="0069372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3723" w:rsidRDefault="00693723" w:rsidP="00693723">
      <w:pPr>
        <w:rPr>
          <w:rFonts w:ascii="TH SarabunPSK" w:hAnsi="TH SarabunPSK" w:cs="TH SarabunPSK"/>
          <w:sz w:val="32"/>
          <w:szCs w:val="32"/>
        </w:rPr>
      </w:pPr>
    </w:p>
    <w:p w:rsidR="00693723" w:rsidRPr="008837CF" w:rsidRDefault="00693723" w:rsidP="00693723"/>
    <w:p w:rsidR="00AE065F" w:rsidRPr="00693723" w:rsidRDefault="00AE065F" w:rsidP="00693723">
      <w:pPr>
        <w:ind w:right="-6"/>
        <w:jc w:val="center"/>
        <w:rPr>
          <w:szCs w:val="32"/>
        </w:rPr>
      </w:pPr>
    </w:p>
    <w:sectPr w:rsidR="00AE065F" w:rsidRPr="00693723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1">
    <w:nsid w:val="146D513F"/>
    <w:multiLevelType w:val="hybridMultilevel"/>
    <w:tmpl w:val="C616D242"/>
    <w:lvl w:ilvl="0" w:tplc="D75C8188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3">
    <w:nsid w:val="62342A2B"/>
    <w:multiLevelType w:val="hybridMultilevel"/>
    <w:tmpl w:val="27FA222E"/>
    <w:lvl w:ilvl="0" w:tplc="2D128AE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734C7D97"/>
    <w:multiLevelType w:val="hybridMultilevel"/>
    <w:tmpl w:val="949469F6"/>
    <w:lvl w:ilvl="0" w:tplc="64AA5732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06184-2FC7-43F5-B2DF-9E4CCE289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14</Pages>
  <Words>3366</Words>
  <Characters>19191</Characters>
  <Application>Microsoft Office Word</Application>
  <DocSecurity>0</DocSecurity>
  <Lines>159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108</cp:revision>
  <cp:lastPrinted>2021-01-12T05:01:00Z</cp:lastPrinted>
  <dcterms:created xsi:type="dcterms:W3CDTF">2015-09-04T03:52:00Z</dcterms:created>
  <dcterms:modified xsi:type="dcterms:W3CDTF">2021-03-09T09:24:00Z</dcterms:modified>
</cp:coreProperties>
</file>